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A5F" w:rsidRDefault="0044580D">
      <w:pPr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Informacja dla student</w:t>
      </w:r>
      <w:r>
        <w:rPr>
          <w:rFonts w:ascii="Calibri" w:hAnsi="Calibri"/>
          <w:b/>
          <w:bCs/>
          <w:sz w:val="26"/>
          <w:szCs w:val="26"/>
          <w:lang w:val="es-ES_tradnl"/>
        </w:rPr>
        <w:t>ó</w:t>
      </w:r>
      <w:r>
        <w:rPr>
          <w:rFonts w:ascii="Calibri" w:hAnsi="Calibri"/>
          <w:b/>
          <w:bCs/>
          <w:sz w:val="26"/>
          <w:szCs w:val="26"/>
        </w:rPr>
        <w:t xml:space="preserve">w I roku  </w:t>
      </w:r>
    </w:p>
    <w:p w:rsidR="002E3A5F" w:rsidRDefault="0044580D">
      <w:pPr>
        <w:jc w:val="center"/>
        <w:rPr>
          <w:rFonts w:ascii="Calibri" w:eastAsia="Calibri" w:hAnsi="Calibri" w:cs="Calibri"/>
          <w:color w:val="FF0000"/>
          <w:sz w:val="26"/>
          <w:szCs w:val="26"/>
          <w:u w:color="FF0000"/>
        </w:rPr>
      </w:pPr>
      <w:r>
        <w:rPr>
          <w:rFonts w:ascii="Calibri" w:hAnsi="Calibri"/>
          <w:b/>
          <w:bCs/>
          <w:sz w:val="26"/>
          <w:szCs w:val="26"/>
        </w:rPr>
        <w:t xml:space="preserve">- studia stacjonarne </w:t>
      </w:r>
      <w:r>
        <w:rPr>
          <w:rFonts w:ascii="Calibri" w:eastAsia="Calibri" w:hAnsi="Calibri" w:cs="Calibri"/>
          <w:sz w:val="26"/>
          <w:szCs w:val="26"/>
        </w:rPr>
        <w:br/>
      </w:r>
      <w:r>
        <w:rPr>
          <w:rFonts w:ascii="Calibri" w:hAnsi="Calibri"/>
          <w:b/>
          <w:bCs/>
          <w:sz w:val="26"/>
          <w:szCs w:val="26"/>
        </w:rPr>
        <w:t>Wydziału Farmaceutycznego</w:t>
      </w:r>
      <w:r>
        <w:rPr>
          <w:rFonts w:ascii="Calibri" w:eastAsia="Calibri" w:hAnsi="Calibri" w:cs="Calibri"/>
          <w:sz w:val="26"/>
          <w:szCs w:val="26"/>
        </w:rPr>
        <w:br/>
      </w:r>
      <w:r>
        <w:rPr>
          <w:rFonts w:ascii="Calibri" w:hAnsi="Calibri"/>
          <w:b/>
          <w:bCs/>
          <w:sz w:val="26"/>
          <w:szCs w:val="26"/>
        </w:rPr>
        <w:t xml:space="preserve">Collegium Medicum im. Ludwika Rydygiera w Bydgoszczy </w:t>
      </w:r>
      <w:r>
        <w:rPr>
          <w:rFonts w:ascii="Calibri" w:eastAsia="Calibri" w:hAnsi="Calibri" w:cs="Calibri"/>
          <w:sz w:val="26"/>
          <w:szCs w:val="26"/>
        </w:rPr>
        <w:br/>
      </w:r>
      <w:r>
        <w:rPr>
          <w:rFonts w:ascii="Calibri" w:hAnsi="Calibri"/>
          <w:b/>
          <w:bCs/>
          <w:sz w:val="26"/>
          <w:szCs w:val="26"/>
        </w:rPr>
        <w:t>w roku akademickim 2022/2023</w:t>
      </w:r>
    </w:p>
    <w:p w:rsidR="002E3A5F" w:rsidRDefault="0044580D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Szanowni Państwo, </w:t>
      </w:r>
    </w:p>
    <w:p w:rsidR="002E3A5F" w:rsidRPr="0031283D" w:rsidRDefault="0044580D">
      <w:pPr>
        <w:numPr>
          <w:ilvl w:val="0"/>
          <w:numId w:val="2"/>
        </w:numPr>
        <w:spacing w:before="100" w:after="100"/>
        <w:jc w:val="both"/>
        <w:rPr>
          <w:rFonts w:ascii="Calibri" w:hAnsi="Calibri"/>
          <w:b/>
          <w:bCs/>
          <w:i/>
          <w:iCs/>
          <w:color w:val="auto"/>
          <w:sz w:val="22"/>
          <w:szCs w:val="22"/>
        </w:rPr>
      </w:pPr>
      <w:r w:rsidRPr="0031283D">
        <w:rPr>
          <w:rFonts w:ascii="Calibri" w:hAnsi="Calibri"/>
          <w:b/>
          <w:bCs/>
          <w:color w:val="auto"/>
          <w:sz w:val="22"/>
          <w:szCs w:val="22"/>
        </w:rPr>
        <w:t>03.10.2022 r. (poniedziałek)</w:t>
      </w:r>
      <w:r w:rsidRPr="0031283D">
        <w:rPr>
          <w:rFonts w:ascii="Calibri" w:hAnsi="Calibri"/>
          <w:color w:val="auto"/>
          <w:sz w:val="22"/>
          <w:szCs w:val="22"/>
        </w:rPr>
        <w:t xml:space="preserve"> </w:t>
      </w:r>
      <w:r w:rsidRPr="0031283D">
        <w:rPr>
          <w:rFonts w:ascii="Calibri" w:hAnsi="Calibri"/>
          <w:color w:val="auto"/>
          <w:sz w:val="22"/>
          <w:szCs w:val="22"/>
          <w:lang w:val="da-DK"/>
        </w:rPr>
        <w:t>odb</w:t>
      </w:r>
      <w:proofErr w:type="spellStart"/>
      <w:r w:rsidRPr="0031283D">
        <w:rPr>
          <w:rFonts w:ascii="Calibri" w:hAnsi="Calibri"/>
          <w:color w:val="auto"/>
          <w:sz w:val="22"/>
          <w:szCs w:val="22"/>
        </w:rPr>
        <w:t>ędzie</w:t>
      </w:r>
      <w:proofErr w:type="spellEnd"/>
      <w:r w:rsidRPr="0031283D">
        <w:rPr>
          <w:rFonts w:ascii="Calibri" w:hAnsi="Calibri"/>
          <w:color w:val="auto"/>
          <w:sz w:val="22"/>
          <w:szCs w:val="22"/>
        </w:rPr>
        <w:t xml:space="preserve"> się w Toruniu uroczysta INAUGURACJA roku akademickiego 2022/2023</w:t>
      </w:r>
    </w:p>
    <w:p w:rsidR="002E3A5F" w:rsidRPr="0031283D" w:rsidRDefault="0044580D">
      <w:pPr>
        <w:numPr>
          <w:ilvl w:val="0"/>
          <w:numId w:val="2"/>
        </w:numPr>
        <w:spacing w:before="100" w:after="100"/>
        <w:jc w:val="both"/>
        <w:rPr>
          <w:rFonts w:ascii="Calibri" w:hAnsi="Calibri"/>
          <w:b/>
          <w:bCs/>
          <w:i/>
          <w:iCs/>
          <w:color w:val="auto"/>
          <w:sz w:val="22"/>
          <w:szCs w:val="22"/>
        </w:rPr>
      </w:pPr>
      <w:r w:rsidRPr="0031283D">
        <w:rPr>
          <w:rFonts w:ascii="Calibri" w:hAnsi="Calibri"/>
          <w:b/>
          <w:bCs/>
          <w:color w:val="auto"/>
          <w:sz w:val="22"/>
          <w:szCs w:val="22"/>
        </w:rPr>
        <w:t>od 04.10.2022 r. (wtorek)</w:t>
      </w:r>
      <w:r w:rsidRPr="0031283D">
        <w:rPr>
          <w:rFonts w:ascii="Calibri" w:hAnsi="Calibri"/>
          <w:color w:val="auto"/>
          <w:sz w:val="22"/>
          <w:szCs w:val="22"/>
        </w:rPr>
        <w:t xml:space="preserve"> – rozpoczynają się zajęcia dydaktyczne (zgodnie z rozkładami zajęć, </w:t>
      </w:r>
      <w:proofErr w:type="spellStart"/>
      <w:r w:rsidRPr="0031283D">
        <w:rPr>
          <w:rFonts w:ascii="Calibri" w:hAnsi="Calibri"/>
          <w:color w:val="auto"/>
          <w:sz w:val="22"/>
          <w:szCs w:val="22"/>
        </w:rPr>
        <w:t>kt</w:t>
      </w:r>
      <w:proofErr w:type="spellEnd"/>
      <w:r w:rsidRPr="0031283D">
        <w:rPr>
          <w:rFonts w:ascii="Calibri" w:hAnsi="Calibri"/>
          <w:color w:val="auto"/>
          <w:sz w:val="22"/>
          <w:szCs w:val="22"/>
          <w:lang w:val="es-ES_tradnl"/>
        </w:rPr>
        <w:t>ó</w:t>
      </w:r>
      <w:r w:rsidRPr="0031283D">
        <w:rPr>
          <w:rFonts w:ascii="Calibri" w:hAnsi="Calibri"/>
          <w:color w:val="auto"/>
          <w:sz w:val="22"/>
          <w:szCs w:val="22"/>
        </w:rPr>
        <w:t xml:space="preserve">re są umieszczone na stronie internetowej Wydziału, w zakładce: </w:t>
      </w:r>
      <w:r w:rsidRPr="0031283D">
        <w:rPr>
          <w:rFonts w:ascii="Calibri" w:hAnsi="Calibri"/>
          <w:i/>
          <w:iCs/>
          <w:color w:val="auto"/>
          <w:sz w:val="22"/>
          <w:szCs w:val="22"/>
          <w:u w:color="0070C0"/>
          <w:lang w:val="ru-RU"/>
        </w:rPr>
        <w:t xml:space="preserve">- </w:t>
      </w:r>
      <w:r w:rsidRPr="0031283D">
        <w:rPr>
          <w:rFonts w:ascii="Calibri" w:hAnsi="Calibri"/>
          <w:color w:val="auto"/>
          <w:sz w:val="22"/>
          <w:szCs w:val="22"/>
          <w:u w:color="0070C0"/>
        </w:rPr>
        <w:t>dziekanat dla student</w:t>
      </w:r>
      <w:r w:rsidRPr="0031283D">
        <w:rPr>
          <w:rFonts w:ascii="Calibri" w:hAnsi="Calibri"/>
          <w:color w:val="auto"/>
          <w:sz w:val="22"/>
          <w:szCs w:val="22"/>
          <w:u w:color="0070C0"/>
          <w:lang w:val="es-ES_tradnl"/>
        </w:rPr>
        <w:t>ó</w:t>
      </w:r>
      <w:r w:rsidRPr="0031283D">
        <w:rPr>
          <w:rFonts w:ascii="Calibri" w:hAnsi="Calibri"/>
          <w:color w:val="auto"/>
          <w:sz w:val="22"/>
          <w:szCs w:val="22"/>
          <w:u w:color="0070C0"/>
        </w:rPr>
        <w:t>w- R</w:t>
      </w:r>
      <w:r w:rsidRPr="0031283D">
        <w:rPr>
          <w:rFonts w:ascii="Calibri" w:hAnsi="Calibri"/>
          <w:bCs/>
          <w:color w:val="auto"/>
          <w:sz w:val="22"/>
          <w:szCs w:val="22"/>
          <w:u w:color="0070C0"/>
        </w:rPr>
        <w:t>ozkłady zajęć</w:t>
      </w:r>
      <w:r w:rsidRPr="0031283D">
        <w:rPr>
          <w:rFonts w:ascii="Calibri" w:hAnsi="Calibri"/>
          <w:bCs/>
          <w:color w:val="auto"/>
          <w:sz w:val="22"/>
          <w:szCs w:val="22"/>
        </w:rPr>
        <w:t>.</w:t>
      </w:r>
    </w:p>
    <w:p w:rsidR="002E3A5F" w:rsidRPr="0031283D" w:rsidRDefault="0044580D">
      <w:pPr>
        <w:spacing w:before="100" w:after="10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31283D">
        <w:rPr>
          <w:rFonts w:ascii="Calibri" w:hAnsi="Calibri"/>
          <w:b/>
          <w:bCs/>
          <w:color w:val="auto"/>
          <w:sz w:val="22"/>
          <w:szCs w:val="22"/>
          <w:u w:color="538135"/>
        </w:rPr>
        <w:t xml:space="preserve">Dziekanat Wydziału Farmaceutycznego </w:t>
      </w:r>
      <w:r w:rsidRPr="0031283D">
        <w:rPr>
          <w:rFonts w:ascii="Calibri" w:hAnsi="Calibri"/>
          <w:color w:val="auto"/>
          <w:sz w:val="22"/>
          <w:szCs w:val="22"/>
          <w:u w:color="538135"/>
        </w:rPr>
        <w:t xml:space="preserve"> </w:t>
      </w:r>
      <w:r w:rsidRPr="0031283D">
        <w:rPr>
          <w:rFonts w:ascii="Calibri" w:hAnsi="Calibri"/>
          <w:color w:val="auto"/>
          <w:sz w:val="22"/>
          <w:szCs w:val="22"/>
          <w:lang w:val="es-ES_tradnl"/>
        </w:rPr>
        <w:t>mie</w:t>
      </w:r>
      <w:r w:rsidRPr="0031283D">
        <w:rPr>
          <w:rFonts w:ascii="Calibri" w:hAnsi="Calibri"/>
          <w:color w:val="auto"/>
          <w:sz w:val="22"/>
          <w:szCs w:val="22"/>
        </w:rPr>
        <w:t>ś</w:t>
      </w:r>
      <w:r w:rsidRPr="0031283D">
        <w:rPr>
          <w:rFonts w:ascii="Calibri" w:hAnsi="Calibri"/>
          <w:color w:val="auto"/>
          <w:sz w:val="22"/>
          <w:szCs w:val="22"/>
          <w:lang w:val="it-IT"/>
        </w:rPr>
        <w:t>ci si</w:t>
      </w:r>
      <w:r w:rsidRPr="0031283D">
        <w:rPr>
          <w:rFonts w:ascii="Calibri" w:hAnsi="Calibri"/>
          <w:color w:val="auto"/>
          <w:sz w:val="22"/>
          <w:szCs w:val="22"/>
        </w:rPr>
        <w:t xml:space="preserve">ę w budynku „F”, przy ul. Jagiellońskiej 13-15            </w:t>
      </w:r>
      <w:r w:rsidR="0031283D" w:rsidRPr="0031283D">
        <w:rPr>
          <w:rFonts w:ascii="Calibri" w:hAnsi="Calibri"/>
          <w:color w:val="auto"/>
          <w:sz w:val="22"/>
          <w:szCs w:val="22"/>
        </w:rPr>
        <w:br/>
      </w:r>
      <w:r w:rsidRPr="0031283D">
        <w:rPr>
          <w:rFonts w:ascii="Calibri" w:hAnsi="Calibri"/>
          <w:color w:val="auto"/>
          <w:sz w:val="22"/>
          <w:szCs w:val="22"/>
        </w:rPr>
        <w:t>w Bydgoszczy, II piętro, pokoje nr 50, 51 (obsługa student</w:t>
      </w:r>
      <w:r w:rsidRPr="0031283D">
        <w:rPr>
          <w:rFonts w:ascii="Calibri" w:hAnsi="Calibri"/>
          <w:color w:val="auto"/>
          <w:sz w:val="22"/>
          <w:szCs w:val="22"/>
          <w:lang w:val="es-ES_tradnl"/>
        </w:rPr>
        <w:t>ó</w:t>
      </w:r>
      <w:r w:rsidRPr="0031283D">
        <w:rPr>
          <w:rFonts w:ascii="Calibri" w:hAnsi="Calibri"/>
          <w:color w:val="auto"/>
          <w:sz w:val="22"/>
          <w:szCs w:val="22"/>
        </w:rPr>
        <w:t>w).</w:t>
      </w:r>
    </w:p>
    <w:p w:rsidR="002E3A5F" w:rsidRPr="0031283D" w:rsidRDefault="0044580D">
      <w:pPr>
        <w:spacing w:before="100" w:after="10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31283D">
        <w:rPr>
          <w:rFonts w:ascii="Calibri" w:hAnsi="Calibri"/>
          <w:color w:val="auto"/>
          <w:sz w:val="22"/>
          <w:szCs w:val="22"/>
        </w:rPr>
        <w:t>Dziekanat Wydziału Farmaceutycznego jest czynny dla student</w:t>
      </w:r>
      <w:r w:rsidRPr="0031283D">
        <w:rPr>
          <w:rFonts w:ascii="Calibri" w:hAnsi="Calibri"/>
          <w:color w:val="auto"/>
          <w:sz w:val="22"/>
          <w:szCs w:val="22"/>
          <w:lang w:val="es-ES_tradnl"/>
        </w:rPr>
        <w:t>ó</w:t>
      </w:r>
      <w:r w:rsidRPr="0031283D">
        <w:rPr>
          <w:rFonts w:ascii="Calibri" w:hAnsi="Calibri"/>
          <w:color w:val="auto"/>
          <w:sz w:val="22"/>
          <w:szCs w:val="22"/>
        </w:rPr>
        <w:t xml:space="preserve">w </w:t>
      </w:r>
      <w:proofErr w:type="spellStart"/>
      <w:r w:rsidRPr="0031283D">
        <w:rPr>
          <w:rFonts w:ascii="Calibri" w:hAnsi="Calibri"/>
          <w:color w:val="auto"/>
          <w:sz w:val="22"/>
          <w:szCs w:val="22"/>
        </w:rPr>
        <w:t>w</w:t>
      </w:r>
      <w:proofErr w:type="spellEnd"/>
      <w:r w:rsidRPr="0031283D">
        <w:rPr>
          <w:rFonts w:ascii="Calibri" w:hAnsi="Calibri"/>
          <w:color w:val="auto"/>
          <w:sz w:val="22"/>
          <w:szCs w:val="22"/>
        </w:rPr>
        <w:t xml:space="preserve"> godz.: </w:t>
      </w:r>
    </w:p>
    <w:p w:rsidR="002E3A5F" w:rsidRPr="0031283D" w:rsidRDefault="0044580D">
      <w:pPr>
        <w:pStyle w:val="Akapitzlist"/>
        <w:numPr>
          <w:ilvl w:val="0"/>
          <w:numId w:val="4"/>
        </w:numPr>
        <w:jc w:val="both"/>
        <w:rPr>
          <w:rFonts w:ascii="Calibri" w:hAnsi="Calibri"/>
          <w:color w:val="auto"/>
          <w:sz w:val="22"/>
          <w:szCs w:val="22"/>
        </w:rPr>
      </w:pPr>
      <w:r w:rsidRPr="0031283D">
        <w:rPr>
          <w:rFonts w:ascii="Calibri" w:hAnsi="Calibri"/>
          <w:color w:val="auto"/>
          <w:sz w:val="22"/>
          <w:szCs w:val="22"/>
        </w:rPr>
        <w:t xml:space="preserve">Poniedziałek </w:t>
      </w:r>
      <w:r w:rsidRPr="0031283D">
        <w:rPr>
          <w:rFonts w:ascii="Calibri" w:hAnsi="Calibri"/>
          <w:color w:val="auto"/>
          <w:sz w:val="22"/>
          <w:szCs w:val="22"/>
        </w:rPr>
        <w:tab/>
        <w:t xml:space="preserve"> 10.00 – 14.00</w:t>
      </w:r>
    </w:p>
    <w:p w:rsidR="002E3A5F" w:rsidRPr="0031283D" w:rsidRDefault="0044580D">
      <w:pPr>
        <w:pStyle w:val="Akapitzlist"/>
        <w:numPr>
          <w:ilvl w:val="0"/>
          <w:numId w:val="4"/>
        </w:numPr>
        <w:rPr>
          <w:rFonts w:ascii="Calibri" w:hAnsi="Calibri"/>
          <w:color w:val="auto"/>
          <w:sz w:val="22"/>
          <w:szCs w:val="22"/>
        </w:rPr>
      </w:pPr>
      <w:r w:rsidRPr="0031283D">
        <w:rPr>
          <w:rFonts w:ascii="Calibri" w:hAnsi="Calibri"/>
          <w:color w:val="auto"/>
          <w:sz w:val="22"/>
          <w:szCs w:val="22"/>
          <w:lang w:val="pt-PT"/>
        </w:rPr>
        <w:t xml:space="preserve">Wtorek </w:t>
      </w:r>
      <w:r w:rsidRPr="0031283D">
        <w:rPr>
          <w:rFonts w:ascii="Calibri" w:hAnsi="Calibri"/>
          <w:color w:val="auto"/>
          <w:sz w:val="22"/>
          <w:szCs w:val="22"/>
          <w:lang w:val="pt-PT"/>
        </w:rPr>
        <w:tab/>
        <w:t xml:space="preserve"> 07.30 </w:t>
      </w:r>
      <w:r w:rsidRPr="0031283D">
        <w:rPr>
          <w:rFonts w:ascii="Calibri" w:hAnsi="Calibri"/>
          <w:color w:val="auto"/>
          <w:sz w:val="22"/>
          <w:szCs w:val="22"/>
        </w:rPr>
        <w:t>– 14.30</w:t>
      </w:r>
    </w:p>
    <w:p w:rsidR="002E3A5F" w:rsidRPr="0031283D" w:rsidRDefault="0044580D">
      <w:pPr>
        <w:pStyle w:val="Akapitzlist"/>
        <w:numPr>
          <w:ilvl w:val="0"/>
          <w:numId w:val="4"/>
        </w:numPr>
        <w:rPr>
          <w:rFonts w:ascii="Calibri" w:hAnsi="Calibri"/>
          <w:color w:val="auto"/>
          <w:sz w:val="22"/>
          <w:szCs w:val="22"/>
        </w:rPr>
      </w:pPr>
      <w:r w:rsidRPr="0031283D">
        <w:rPr>
          <w:rFonts w:ascii="Calibri" w:hAnsi="Calibri"/>
          <w:color w:val="auto"/>
          <w:sz w:val="22"/>
          <w:szCs w:val="22"/>
        </w:rPr>
        <w:t>Środa                   nieczynny</w:t>
      </w:r>
    </w:p>
    <w:p w:rsidR="002E3A5F" w:rsidRPr="0031283D" w:rsidRDefault="0044580D">
      <w:pPr>
        <w:pStyle w:val="Akapitzlist"/>
        <w:numPr>
          <w:ilvl w:val="0"/>
          <w:numId w:val="4"/>
        </w:numPr>
        <w:rPr>
          <w:rFonts w:ascii="Calibri" w:hAnsi="Calibri"/>
          <w:color w:val="auto"/>
          <w:sz w:val="22"/>
          <w:szCs w:val="22"/>
        </w:rPr>
      </w:pPr>
      <w:r w:rsidRPr="0031283D">
        <w:rPr>
          <w:rFonts w:ascii="Calibri" w:hAnsi="Calibri"/>
          <w:color w:val="auto"/>
          <w:sz w:val="22"/>
          <w:szCs w:val="22"/>
        </w:rPr>
        <w:t>Czwartek             10.00 – 14.00</w:t>
      </w:r>
    </w:p>
    <w:p w:rsidR="002E3A5F" w:rsidRPr="0031283D" w:rsidRDefault="0044580D">
      <w:pPr>
        <w:pStyle w:val="Akapitzlist"/>
        <w:numPr>
          <w:ilvl w:val="0"/>
          <w:numId w:val="4"/>
        </w:numPr>
        <w:rPr>
          <w:rFonts w:ascii="Calibri" w:hAnsi="Calibri"/>
          <w:i/>
          <w:iCs/>
          <w:color w:val="auto"/>
          <w:sz w:val="22"/>
          <w:szCs w:val="22"/>
        </w:rPr>
      </w:pPr>
      <w:r w:rsidRPr="0031283D">
        <w:rPr>
          <w:rFonts w:ascii="Calibri" w:hAnsi="Calibri"/>
          <w:color w:val="auto"/>
          <w:sz w:val="22"/>
          <w:szCs w:val="22"/>
        </w:rPr>
        <w:t>Piątek                  10.00 – 14.00</w:t>
      </w:r>
    </w:p>
    <w:p w:rsidR="002E3A5F" w:rsidRPr="0031283D" w:rsidRDefault="002E3A5F">
      <w:pPr>
        <w:pStyle w:val="Akapitzlist"/>
        <w:rPr>
          <w:rFonts w:ascii="Calibri" w:eastAsia="Calibri" w:hAnsi="Calibri" w:cs="Calibri"/>
          <w:color w:val="auto"/>
          <w:sz w:val="22"/>
          <w:szCs w:val="22"/>
        </w:rPr>
      </w:pPr>
    </w:p>
    <w:p w:rsidR="002E3A5F" w:rsidRPr="0031283D" w:rsidRDefault="0044580D">
      <w:p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31283D">
        <w:rPr>
          <w:rFonts w:ascii="Calibri" w:hAnsi="Calibri"/>
          <w:color w:val="auto"/>
          <w:sz w:val="22"/>
          <w:szCs w:val="22"/>
          <w:lang w:val="de-DE"/>
        </w:rPr>
        <w:t>Student</w:t>
      </w:r>
      <w:r w:rsidRPr="0031283D">
        <w:rPr>
          <w:rFonts w:ascii="Calibri" w:hAnsi="Calibri"/>
          <w:color w:val="auto"/>
          <w:sz w:val="22"/>
          <w:szCs w:val="22"/>
          <w:lang w:val="es-ES_tradnl"/>
        </w:rPr>
        <w:t>ó</w:t>
      </w:r>
      <w:r w:rsidRPr="0031283D">
        <w:rPr>
          <w:rFonts w:ascii="Calibri" w:hAnsi="Calibri"/>
          <w:color w:val="auto"/>
          <w:sz w:val="22"/>
          <w:szCs w:val="22"/>
        </w:rPr>
        <w:t xml:space="preserve">w niżej wymienionych </w:t>
      </w:r>
      <w:proofErr w:type="spellStart"/>
      <w:r w:rsidRPr="0031283D">
        <w:rPr>
          <w:rFonts w:ascii="Calibri" w:hAnsi="Calibri"/>
          <w:color w:val="auto"/>
          <w:sz w:val="22"/>
          <w:szCs w:val="22"/>
        </w:rPr>
        <w:t>kierunk</w:t>
      </w:r>
      <w:proofErr w:type="spellEnd"/>
      <w:r w:rsidRPr="0031283D">
        <w:rPr>
          <w:rFonts w:ascii="Calibri" w:hAnsi="Calibri"/>
          <w:color w:val="auto"/>
          <w:sz w:val="22"/>
          <w:szCs w:val="22"/>
          <w:lang w:val="es-ES_tradnl"/>
        </w:rPr>
        <w:t>ó</w:t>
      </w:r>
      <w:r w:rsidRPr="0031283D">
        <w:rPr>
          <w:rFonts w:ascii="Calibri" w:hAnsi="Calibri"/>
          <w:color w:val="auto"/>
          <w:sz w:val="22"/>
          <w:szCs w:val="22"/>
        </w:rPr>
        <w:t xml:space="preserve">w </w:t>
      </w:r>
      <w:proofErr w:type="spellStart"/>
      <w:r w:rsidRPr="0031283D">
        <w:rPr>
          <w:rFonts w:ascii="Calibri" w:hAnsi="Calibri"/>
          <w:color w:val="auto"/>
          <w:sz w:val="22"/>
          <w:szCs w:val="22"/>
        </w:rPr>
        <w:t>studi</w:t>
      </w:r>
      <w:proofErr w:type="spellEnd"/>
      <w:r w:rsidRPr="0031283D">
        <w:rPr>
          <w:rFonts w:ascii="Calibri" w:hAnsi="Calibri"/>
          <w:color w:val="auto"/>
          <w:sz w:val="22"/>
          <w:szCs w:val="22"/>
          <w:lang w:val="es-ES_tradnl"/>
        </w:rPr>
        <w:t>ó</w:t>
      </w:r>
      <w:r w:rsidRPr="0031283D">
        <w:rPr>
          <w:rFonts w:ascii="Calibri" w:hAnsi="Calibri"/>
          <w:color w:val="auto"/>
          <w:sz w:val="22"/>
          <w:szCs w:val="22"/>
        </w:rPr>
        <w:t xml:space="preserve">w </w:t>
      </w:r>
      <w:proofErr w:type="spellStart"/>
      <w:r w:rsidRPr="0031283D">
        <w:rPr>
          <w:rFonts w:ascii="Calibri" w:hAnsi="Calibri"/>
          <w:color w:val="auto"/>
          <w:sz w:val="22"/>
          <w:szCs w:val="22"/>
        </w:rPr>
        <w:t>w</w:t>
      </w:r>
      <w:proofErr w:type="spellEnd"/>
      <w:r w:rsidRPr="0031283D">
        <w:rPr>
          <w:rFonts w:ascii="Calibri" w:hAnsi="Calibri"/>
          <w:color w:val="auto"/>
          <w:sz w:val="22"/>
          <w:szCs w:val="22"/>
        </w:rPr>
        <w:t xml:space="preserve"> zakresie administracyjnym dotyczącym</w:t>
      </w:r>
      <w:r w:rsidR="00F50A0B">
        <w:rPr>
          <w:rFonts w:ascii="Calibri" w:hAnsi="Calibri"/>
          <w:color w:val="auto"/>
          <w:sz w:val="22"/>
          <w:szCs w:val="22"/>
        </w:rPr>
        <w:tab/>
      </w:r>
      <w:r w:rsidRPr="0031283D">
        <w:rPr>
          <w:rFonts w:ascii="Calibri" w:hAnsi="Calibri"/>
          <w:color w:val="auto"/>
          <w:sz w:val="22"/>
          <w:szCs w:val="22"/>
        </w:rPr>
        <w:t xml:space="preserve"> przebiegu </w:t>
      </w:r>
      <w:proofErr w:type="spellStart"/>
      <w:r w:rsidRPr="0031283D">
        <w:rPr>
          <w:rFonts w:ascii="Calibri" w:hAnsi="Calibri"/>
          <w:color w:val="auto"/>
          <w:sz w:val="22"/>
          <w:szCs w:val="22"/>
        </w:rPr>
        <w:t>studi</w:t>
      </w:r>
      <w:proofErr w:type="spellEnd"/>
      <w:r w:rsidRPr="0031283D">
        <w:rPr>
          <w:rFonts w:ascii="Calibri" w:hAnsi="Calibri"/>
          <w:color w:val="auto"/>
          <w:sz w:val="22"/>
          <w:szCs w:val="22"/>
          <w:lang w:val="es-ES_tradnl"/>
        </w:rPr>
        <w:t>ó</w:t>
      </w:r>
      <w:r w:rsidRPr="0031283D">
        <w:rPr>
          <w:rFonts w:ascii="Calibri" w:hAnsi="Calibri"/>
          <w:color w:val="auto"/>
          <w:sz w:val="22"/>
          <w:szCs w:val="22"/>
        </w:rPr>
        <w:t>w obsługują Pracownicy Dziekanatu:</w:t>
      </w:r>
    </w:p>
    <w:p w:rsidR="00F50A0B" w:rsidRDefault="00F50A0B" w:rsidP="00F50A0B">
      <w:pPr>
        <w:shd w:val="clear" w:color="auto" w:fill="FFFFFF"/>
        <w:spacing w:before="100" w:after="100"/>
        <w:rPr>
          <w:rFonts w:ascii="Calibri" w:hAnsi="Calibri"/>
          <w:b/>
          <w:bCs/>
          <w:color w:val="auto"/>
          <w:sz w:val="22"/>
          <w:szCs w:val="22"/>
        </w:rPr>
      </w:pPr>
      <w:r w:rsidRPr="0031283D">
        <w:rPr>
          <w:rFonts w:ascii="Calibri" w:hAnsi="Calibri"/>
          <w:b/>
          <w:bCs/>
          <w:color w:val="auto"/>
          <w:sz w:val="22"/>
          <w:szCs w:val="22"/>
        </w:rPr>
        <w:t> </w:t>
      </w:r>
    </w:p>
    <w:p w:rsidR="00F50A0B" w:rsidRPr="0031283D" w:rsidRDefault="00F50A0B" w:rsidP="00F50A0B">
      <w:pPr>
        <w:shd w:val="clear" w:color="auto" w:fill="FFFFFF"/>
        <w:spacing w:before="100" w:after="100"/>
        <w:rPr>
          <w:rFonts w:ascii="Calibri" w:eastAsia="Calibri" w:hAnsi="Calibri" w:cs="Calibri"/>
          <w:color w:val="auto"/>
          <w:sz w:val="22"/>
          <w:szCs w:val="22"/>
        </w:rPr>
      </w:pPr>
      <w:r w:rsidRPr="0031283D">
        <w:rPr>
          <w:rFonts w:ascii="Calibri" w:hAnsi="Calibri"/>
          <w:b/>
          <w:bCs/>
          <w:color w:val="auto"/>
          <w:sz w:val="22"/>
          <w:szCs w:val="22"/>
        </w:rPr>
        <w:t xml:space="preserve">mgr Beata Nitka, </w:t>
      </w:r>
      <w:r w:rsidRPr="0031283D">
        <w:rPr>
          <w:rFonts w:ascii="Calibri" w:hAnsi="Calibri"/>
          <w:color w:val="auto"/>
          <w:sz w:val="22"/>
          <w:szCs w:val="22"/>
          <w:lang w:val="pt-PT"/>
        </w:rPr>
        <w:t>tel. 52 585</w:t>
      </w:r>
      <w:r w:rsidRPr="0031283D">
        <w:rPr>
          <w:rFonts w:ascii="Calibri" w:hAnsi="Calibri"/>
          <w:color w:val="auto"/>
          <w:sz w:val="22"/>
          <w:szCs w:val="22"/>
        </w:rPr>
        <w:t xml:space="preserve"> 35 41, </w:t>
      </w:r>
      <w:proofErr w:type="spellStart"/>
      <w:r w:rsidRPr="0031283D">
        <w:rPr>
          <w:rFonts w:ascii="Calibri" w:hAnsi="Calibri"/>
          <w:color w:val="auto"/>
          <w:sz w:val="22"/>
          <w:szCs w:val="22"/>
        </w:rPr>
        <w:t>pok</w:t>
      </w:r>
      <w:proofErr w:type="spellEnd"/>
      <w:r w:rsidRPr="0031283D">
        <w:rPr>
          <w:rFonts w:ascii="Calibri" w:hAnsi="Calibri"/>
          <w:color w:val="auto"/>
          <w:sz w:val="22"/>
          <w:szCs w:val="22"/>
          <w:lang w:val="es-ES_tradnl"/>
        </w:rPr>
        <w:t>ó</w:t>
      </w:r>
      <w:r w:rsidRPr="0031283D">
        <w:rPr>
          <w:rFonts w:ascii="Calibri" w:hAnsi="Calibri"/>
          <w:color w:val="auto"/>
          <w:sz w:val="22"/>
          <w:szCs w:val="22"/>
        </w:rPr>
        <w:t>j nr 51</w:t>
      </w:r>
    </w:p>
    <w:p w:rsidR="00F50A0B" w:rsidRPr="0031283D" w:rsidRDefault="00F50A0B" w:rsidP="00F50A0B">
      <w:pPr>
        <w:numPr>
          <w:ilvl w:val="0"/>
          <w:numId w:val="10"/>
        </w:numPr>
        <w:shd w:val="clear" w:color="auto" w:fill="FFFFFF"/>
        <w:spacing w:before="100" w:after="100"/>
        <w:rPr>
          <w:rFonts w:ascii="Calibri" w:hAnsi="Calibri"/>
          <w:color w:val="auto"/>
          <w:sz w:val="22"/>
          <w:szCs w:val="22"/>
        </w:rPr>
      </w:pPr>
      <w:r w:rsidRPr="0031283D">
        <w:rPr>
          <w:rFonts w:ascii="Calibri" w:hAnsi="Calibri"/>
          <w:color w:val="auto"/>
          <w:sz w:val="22"/>
          <w:szCs w:val="22"/>
        </w:rPr>
        <w:t>farmacja studia stacjonarne jednolite magisterskie.</w:t>
      </w:r>
    </w:p>
    <w:p w:rsidR="00F50A0B" w:rsidRDefault="00F50A0B" w:rsidP="00F50A0B">
      <w:pPr>
        <w:shd w:val="clear" w:color="auto" w:fill="FFFFFF"/>
        <w:spacing w:before="100" w:after="100"/>
        <w:rPr>
          <w:rFonts w:ascii="Calibri" w:hAnsi="Calibri"/>
          <w:b/>
          <w:bCs/>
          <w:color w:val="auto"/>
          <w:sz w:val="22"/>
          <w:szCs w:val="22"/>
        </w:rPr>
      </w:pPr>
    </w:p>
    <w:p w:rsidR="00F50A0B" w:rsidRPr="0031283D" w:rsidRDefault="00F50A0B" w:rsidP="00F50A0B">
      <w:pPr>
        <w:shd w:val="clear" w:color="auto" w:fill="FFFFFF"/>
        <w:spacing w:before="100" w:after="100"/>
        <w:rPr>
          <w:rFonts w:ascii="Calibri" w:eastAsia="Calibri" w:hAnsi="Calibri" w:cs="Calibri"/>
          <w:color w:val="auto"/>
          <w:sz w:val="22"/>
          <w:szCs w:val="22"/>
        </w:rPr>
      </w:pPr>
      <w:bookmarkStart w:id="0" w:name="_GoBack"/>
      <w:bookmarkEnd w:id="0"/>
      <w:r w:rsidRPr="0031283D">
        <w:rPr>
          <w:rFonts w:ascii="Calibri" w:hAnsi="Calibri"/>
          <w:b/>
          <w:bCs/>
          <w:color w:val="auto"/>
          <w:sz w:val="22"/>
          <w:szCs w:val="22"/>
        </w:rPr>
        <w:t xml:space="preserve">mgr Justyna </w:t>
      </w:r>
      <w:proofErr w:type="spellStart"/>
      <w:r w:rsidRPr="0031283D">
        <w:rPr>
          <w:rFonts w:ascii="Calibri" w:hAnsi="Calibri"/>
          <w:b/>
          <w:bCs/>
          <w:color w:val="auto"/>
          <w:sz w:val="22"/>
          <w:szCs w:val="22"/>
        </w:rPr>
        <w:t>Meller</w:t>
      </w:r>
      <w:proofErr w:type="spellEnd"/>
      <w:r w:rsidRPr="0031283D">
        <w:rPr>
          <w:rFonts w:ascii="Calibri" w:hAnsi="Calibri"/>
          <w:b/>
          <w:bCs/>
          <w:color w:val="auto"/>
          <w:sz w:val="22"/>
          <w:szCs w:val="22"/>
        </w:rPr>
        <w:t>,</w:t>
      </w:r>
      <w:r w:rsidRPr="0031283D">
        <w:rPr>
          <w:rFonts w:ascii="Calibri" w:hAnsi="Calibri"/>
          <w:color w:val="auto"/>
          <w:sz w:val="22"/>
          <w:szCs w:val="22"/>
          <w:lang w:val="pt-PT"/>
        </w:rPr>
        <w:t xml:space="preserve"> tel. 52 585</w:t>
      </w:r>
      <w:r w:rsidRPr="0031283D">
        <w:rPr>
          <w:rFonts w:ascii="Calibri" w:hAnsi="Calibri"/>
          <w:color w:val="auto"/>
          <w:sz w:val="22"/>
          <w:szCs w:val="22"/>
        </w:rPr>
        <w:t xml:space="preserve"> 39 52, </w:t>
      </w:r>
      <w:proofErr w:type="spellStart"/>
      <w:r w:rsidRPr="0031283D">
        <w:rPr>
          <w:rFonts w:ascii="Calibri" w:hAnsi="Calibri"/>
          <w:color w:val="auto"/>
          <w:sz w:val="22"/>
          <w:szCs w:val="22"/>
        </w:rPr>
        <w:t>pok</w:t>
      </w:r>
      <w:proofErr w:type="spellEnd"/>
      <w:r w:rsidRPr="0031283D">
        <w:rPr>
          <w:rFonts w:ascii="Calibri" w:hAnsi="Calibri"/>
          <w:color w:val="auto"/>
          <w:sz w:val="22"/>
          <w:szCs w:val="22"/>
          <w:lang w:val="es-ES_tradnl"/>
        </w:rPr>
        <w:t>ó</w:t>
      </w:r>
      <w:r w:rsidRPr="0031283D">
        <w:rPr>
          <w:rFonts w:ascii="Calibri" w:hAnsi="Calibri"/>
          <w:color w:val="auto"/>
          <w:sz w:val="22"/>
          <w:szCs w:val="22"/>
        </w:rPr>
        <w:t>j nr 50</w:t>
      </w:r>
    </w:p>
    <w:p w:rsidR="00F50A0B" w:rsidRPr="0031283D" w:rsidRDefault="00F50A0B" w:rsidP="00F50A0B">
      <w:pPr>
        <w:numPr>
          <w:ilvl w:val="0"/>
          <w:numId w:val="8"/>
        </w:numPr>
        <w:shd w:val="clear" w:color="auto" w:fill="FFFFFF"/>
        <w:spacing w:before="100" w:after="100"/>
        <w:rPr>
          <w:rFonts w:ascii="Calibri" w:hAnsi="Calibri"/>
          <w:color w:val="auto"/>
          <w:sz w:val="22"/>
          <w:szCs w:val="22"/>
        </w:rPr>
      </w:pPr>
      <w:r w:rsidRPr="0031283D">
        <w:rPr>
          <w:rFonts w:ascii="Calibri" w:hAnsi="Calibri"/>
          <w:color w:val="auto"/>
          <w:sz w:val="22"/>
          <w:szCs w:val="22"/>
        </w:rPr>
        <w:t>analityka medyczna studia stacjonarne jednolite magisterskie,</w:t>
      </w:r>
    </w:p>
    <w:p w:rsidR="002E3A5F" w:rsidRDefault="002E3A5F">
      <w:pPr>
        <w:jc w:val="both"/>
        <w:rPr>
          <w:rFonts w:ascii="Calibri" w:eastAsia="Calibri" w:hAnsi="Calibri" w:cs="Calibri"/>
          <w:i/>
          <w:iCs/>
          <w:color w:val="auto"/>
          <w:sz w:val="22"/>
          <w:szCs w:val="22"/>
          <w:u w:val="single"/>
        </w:rPr>
      </w:pPr>
    </w:p>
    <w:p w:rsidR="00F50A0B" w:rsidRPr="0031283D" w:rsidRDefault="00F50A0B">
      <w:pPr>
        <w:jc w:val="both"/>
        <w:rPr>
          <w:rFonts w:ascii="Calibri" w:eastAsia="Calibri" w:hAnsi="Calibri" w:cs="Calibri"/>
          <w:i/>
          <w:iCs/>
          <w:color w:val="auto"/>
          <w:sz w:val="22"/>
          <w:szCs w:val="22"/>
          <w:u w:val="single"/>
        </w:rPr>
      </w:pPr>
    </w:p>
    <w:p w:rsidR="002E3A5F" w:rsidRPr="0031283D" w:rsidRDefault="0044580D">
      <w:pPr>
        <w:shd w:val="clear" w:color="auto" w:fill="FFFFFF"/>
        <w:spacing w:after="100"/>
        <w:rPr>
          <w:rFonts w:ascii="Calibri" w:eastAsia="Calibri" w:hAnsi="Calibri" w:cs="Calibri"/>
          <w:color w:val="auto"/>
          <w:sz w:val="22"/>
          <w:szCs w:val="22"/>
        </w:rPr>
      </w:pPr>
      <w:r w:rsidRPr="0031283D">
        <w:rPr>
          <w:rFonts w:ascii="Calibri" w:hAnsi="Calibri"/>
          <w:b/>
          <w:bCs/>
          <w:color w:val="auto"/>
          <w:sz w:val="22"/>
          <w:szCs w:val="22"/>
        </w:rPr>
        <w:t>mgr Ewa Paterek-Jaroszewska,</w:t>
      </w:r>
      <w:r w:rsidRPr="0031283D">
        <w:rPr>
          <w:rFonts w:ascii="Calibri" w:hAnsi="Calibri"/>
          <w:i/>
          <w:iCs/>
          <w:color w:val="auto"/>
          <w:sz w:val="22"/>
          <w:szCs w:val="22"/>
        </w:rPr>
        <w:t xml:space="preserve"> </w:t>
      </w:r>
      <w:r w:rsidRPr="0031283D">
        <w:rPr>
          <w:rFonts w:ascii="Calibri" w:hAnsi="Calibri"/>
          <w:color w:val="auto"/>
          <w:sz w:val="22"/>
          <w:szCs w:val="22"/>
          <w:lang w:val="pt-PT"/>
        </w:rPr>
        <w:t>tel. 52 585</w:t>
      </w:r>
      <w:r w:rsidRPr="0031283D">
        <w:rPr>
          <w:rFonts w:ascii="Calibri" w:hAnsi="Calibri"/>
          <w:color w:val="auto"/>
          <w:sz w:val="22"/>
          <w:szCs w:val="22"/>
        </w:rPr>
        <w:t xml:space="preserve"> </w:t>
      </w:r>
      <w:r w:rsidRPr="0031283D">
        <w:rPr>
          <w:rFonts w:ascii="Calibri" w:hAnsi="Calibri"/>
          <w:color w:val="auto"/>
          <w:sz w:val="22"/>
          <w:szCs w:val="22"/>
          <w:lang w:val="ru-RU"/>
        </w:rPr>
        <w:t>34</w:t>
      </w:r>
      <w:r w:rsidRPr="0031283D">
        <w:rPr>
          <w:rFonts w:ascii="Calibri" w:hAnsi="Calibri"/>
          <w:color w:val="auto"/>
          <w:sz w:val="22"/>
          <w:szCs w:val="22"/>
        </w:rPr>
        <w:t xml:space="preserve"> 00, </w:t>
      </w:r>
      <w:proofErr w:type="spellStart"/>
      <w:r w:rsidRPr="0031283D">
        <w:rPr>
          <w:rFonts w:ascii="Calibri" w:hAnsi="Calibri"/>
          <w:color w:val="auto"/>
          <w:sz w:val="22"/>
          <w:szCs w:val="22"/>
        </w:rPr>
        <w:t>pok</w:t>
      </w:r>
      <w:proofErr w:type="spellEnd"/>
      <w:r w:rsidRPr="0031283D">
        <w:rPr>
          <w:rFonts w:ascii="Calibri" w:hAnsi="Calibri"/>
          <w:color w:val="auto"/>
          <w:sz w:val="22"/>
          <w:szCs w:val="22"/>
          <w:lang w:val="es-ES_tradnl"/>
        </w:rPr>
        <w:t>ó</w:t>
      </w:r>
      <w:r w:rsidRPr="0031283D">
        <w:rPr>
          <w:rFonts w:ascii="Calibri" w:hAnsi="Calibri"/>
          <w:color w:val="auto"/>
          <w:sz w:val="22"/>
          <w:szCs w:val="22"/>
        </w:rPr>
        <w:t>j nr 50</w:t>
      </w:r>
      <w:r w:rsidRPr="0031283D">
        <w:rPr>
          <w:rFonts w:ascii="Calibri" w:hAnsi="Calibri"/>
          <w:i/>
          <w:iCs/>
          <w:color w:val="auto"/>
          <w:sz w:val="22"/>
          <w:szCs w:val="22"/>
        </w:rPr>
        <w:t xml:space="preserve"> </w:t>
      </w:r>
    </w:p>
    <w:p w:rsidR="002E3A5F" w:rsidRPr="0031283D" w:rsidRDefault="0044580D">
      <w:pPr>
        <w:numPr>
          <w:ilvl w:val="0"/>
          <w:numId w:val="6"/>
        </w:numPr>
        <w:shd w:val="clear" w:color="auto" w:fill="FFFFFF"/>
        <w:spacing w:before="100" w:after="100"/>
        <w:rPr>
          <w:rFonts w:ascii="Calibri" w:hAnsi="Calibri"/>
          <w:color w:val="auto"/>
          <w:sz w:val="22"/>
          <w:szCs w:val="22"/>
          <w:lang w:val="it-IT"/>
        </w:rPr>
      </w:pPr>
      <w:r w:rsidRPr="0031283D">
        <w:rPr>
          <w:rFonts w:ascii="Calibri" w:hAnsi="Calibri"/>
          <w:color w:val="auto"/>
          <w:sz w:val="22"/>
          <w:szCs w:val="22"/>
          <w:lang w:val="it-IT"/>
        </w:rPr>
        <w:t xml:space="preserve">kosmetologia </w:t>
      </w:r>
      <w:r w:rsidRPr="0031283D">
        <w:rPr>
          <w:rFonts w:ascii="Calibri" w:hAnsi="Calibri"/>
          <w:color w:val="auto"/>
          <w:sz w:val="22"/>
          <w:szCs w:val="22"/>
          <w:lang w:val="fr-FR"/>
        </w:rPr>
        <w:t>studia</w:t>
      </w:r>
      <w:r w:rsidRPr="0031283D">
        <w:rPr>
          <w:rFonts w:ascii="Calibri" w:hAnsi="Calibri"/>
          <w:color w:val="auto"/>
          <w:sz w:val="22"/>
          <w:szCs w:val="22"/>
        </w:rPr>
        <w:t xml:space="preserve"> stacjonarne pierwszego stopnia, </w:t>
      </w:r>
    </w:p>
    <w:p w:rsidR="002E3A5F" w:rsidRPr="0031283D" w:rsidRDefault="0044580D">
      <w:pPr>
        <w:numPr>
          <w:ilvl w:val="0"/>
          <w:numId w:val="6"/>
        </w:numPr>
        <w:shd w:val="clear" w:color="auto" w:fill="FFFFFF"/>
        <w:spacing w:before="100" w:after="240"/>
        <w:rPr>
          <w:rFonts w:ascii="Calibri" w:hAnsi="Calibri"/>
          <w:color w:val="auto"/>
          <w:sz w:val="22"/>
          <w:szCs w:val="22"/>
          <w:lang w:val="it-IT"/>
        </w:rPr>
      </w:pPr>
      <w:r w:rsidRPr="0031283D">
        <w:rPr>
          <w:rFonts w:ascii="Calibri" w:hAnsi="Calibri"/>
          <w:color w:val="auto"/>
          <w:sz w:val="22"/>
          <w:szCs w:val="22"/>
          <w:lang w:val="it-IT"/>
        </w:rPr>
        <w:t xml:space="preserve">kosmetologia </w:t>
      </w:r>
      <w:r w:rsidRPr="0031283D">
        <w:rPr>
          <w:rFonts w:ascii="Calibri" w:hAnsi="Calibri"/>
          <w:color w:val="auto"/>
          <w:sz w:val="22"/>
          <w:szCs w:val="22"/>
          <w:lang w:val="fr-FR"/>
        </w:rPr>
        <w:t>studia</w:t>
      </w:r>
      <w:r w:rsidRPr="0031283D">
        <w:rPr>
          <w:rFonts w:ascii="Calibri" w:hAnsi="Calibri"/>
          <w:color w:val="auto"/>
          <w:sz w:val="22"/>
          <w:szCs w:val="22"/>
        </w:rPr>
        <w:t xml:space="preserve"> stacjonarne drugiego stopnia.</w:t>
      </w:r>
    </w:p>
    <w:p w:rsidR="002E3A5F" w:rsidRPr="0031283D" w:rsidRDefault="002E3A5F">
      <w:pPr>
        <w:spacing w:before="100" w:after="100"/>
        <w:jc w:val="both"/>
        <w:rPr>
          <w:rFonts w:ascii="Calibri" w:eastAsia="Calibri" w:hAnsi="Calibri" w:cs="Calibri"/>
          <w:color w:val="auto"/>
        </w:rPr>
      </w:pPr>
    </w:p>
    <w:p w:rsidR="002E3A5F" w:rsidRPr="0031283D" w:rsidRDefault="0044580D">
      <w:pPr>
        <w:spacing w:before="100" w:after="100"/>
        <w:jc w:val="both"/>
        <w:rPr>
          <w:rFonts w:ascii="Calibri" w:eastAsia="Calibri" w:hAnsi="Calibri" w:cs="Calibri"/>
          <w:i/>
          <w:iCs/>
          <w:color w:val="auto"/>
          <w:sz w:val="22"/>
          <w:szCs w:val="22"/>
          <w:u w:val="single" w:color="5B9BD5"/>
        </w:rPr>
      </w:pPr>
      <w:r w:rsidRPr="0031283D">
        <w:rPr>
          <w:rFonts w:ascii="Calibri" w:hAnsi="Calibri"/>
          <w:b/>
          <w:bCs/>
          <w:color w:val="auto"/>
          <w:sz w:val="22"/>
          <w:szCs w:val="22"/>
          <w:u w:color="538135"/>
        </w:rPr>
        <w:t xml:space="preserve">Plany </w:t>
      </w:r>
      <w:proofErr w:type="spellStart"/>
      <w:r w:rsidRPr="0031283D">
        <w:rPr>
          <w:rFonts w:ascii="Calibri" w:hAnsi="Calibri"/>
          <w:b/>
          <w:bCs/>
          <w:color w:val="auto"/>
          <w:sz w:val="22"/>
          <w:szCs w:val="22"/>
          <w:u w:color="538135"/>
        </w:rPr>
        <w:t>studi</w:t>
      </w:r>
      <w:proofErr w:type="spellEnd"/>
      <w:r w:rsidRPr="0031283D">
        <w:rPr>
          <w:rFonts w:ascii="Calibri" w:hAnsi="Calibri"/>
          <w:b/>
          <w:bCs/>
          <w:color w:val="auto"/>
          <w:sz w:val="22"/>
          <w:szCs w:val="22"/>
          <w:u w:color="538135"/>
          <w:lang w:val="es-ES_tradnl"/>
        </w:rPr>
        <w:t>ó</w:t>
      </w:r>
      <w:r w:rsidRPr="0031283D">
        <w:rPr>
          <w:rFonts w:ascii="Calibri" w:hAnsi="Calibri"/>
          <w:b/>
          <w:bCs/>
          <w:color w:val="auto"/>
          <w:sz w:val="22"/>
          <w:szCs w:val="22"/>
          <w:u w:color="538135"/>
        </w:rPr>
        <w:t>w</w:t>
      </w:r>
      <w:r w:rsidRPr="0031283D">
        <w:rPr>
          <w:rFonts w:ascii="Calibri" w:hAnsi="Calibri"/>
          <w:color w:val="auto"/>
          <w:sz w:val="22"/>
          <w:szCs w:val="22"/>
          <w:u w:color="538135"/>
        </w:rPr>
        <w:t xml:space="preserve"> </w:t>
      </w:r>
      <w:r w:rsidRPr="0031283D">
        <w:rPr>
          <w:rFonts w:ascii="Calibri" w:hAnsi="Calibri"/>
          <w:color w:val="auto"/>
          <w:sz w:val="22"/>
          <w:szCs w:val="22"/>
        </w:rPr>
        <w:t>(wykazy przedmiot</w:t>
      </w:r>
      <w:r w:rsidRPr="0031283D">
        <w:rPr>
          <w:rFonts w:ascii="Calibri" w:hAnsi="Calibri"/>
          <w:color w:val="auto"/>
          <w:sz w:val="22"/>
          <w:szCs w:val="22"/>
          <w:lang w:val="es-ES_tradnl"/>
        </w:rPr>
        <w:t>ó</w:t>
      </w:r>
      <w:r w:rsidRPr="0031283D">
        <w:rPr>
          <w:rFonts w:ascii="Calibri" w:hAnsi="Calibri"/>
          <w:color w:val="auto"/>
          <w:sz w:val="22"/>
          <w:szCs w:val="22"/>
        </w:rPr>
        <w:t xml:space="preserve">w obowiązujących do realizacji dla danego kierunku </w:t>
      </w:r>
      <w:proofErr w:type="spellStart"/>
      <w:r w:rsidRPr="0031283D">
        <w:rPr>
          <w:rFonts w:ascii="Calibri" w:hAnsi="Calibri"/>
          <w:color w:val="auto"/>
          <w:sz w:val="22"/>
          <w:szCs w:val="22"/>
        </w:rPr>
        <w:t>studi</w:t>
      </w:r>
      <w:proofErr w:type="spellEnd"/>
      <w:r w:rsidRPr="0031283D">
        <w:rPr>
          <w:rFonts w:ascii="Calibri" w:hAnsi="Calibri"/>
          <w:color w:val="auto"/>
          <w:sz w:val="22"/>
          <w:szCs w:val="22"/>
          <w:lang w:val="es-ES_tradnl"/>
        </w:rPr>
        <w:t>ó</w:t>
      </w:r>
      <w:r w:rsidRPr="0031283D">
        <w:rPr>
          <w:rFonts w:ascii="Calibri" w:hAnsi="Calibri"/>
          <w:color w:val="auto"/>
          <w:sz w:val="22"/>
          <w:szCs w:val="22"/>
        </w:rPr>
        <w:t>w)</w:t>
      </w:r>
      <w:r w:rsidRPr="0031283D">
        <w:rPr>
          <w:rFonts w:ascii="Calibri" w:hAnsi="Calibri"/>
          <w:b/>
          <w:bCs/>
          <w:color w:val="auto"/>
          <w:sz w:val="22"/>
          <w:szCs w:val="22"/>
          <w:u w:color="5B9BD5"/>
        </w:rPr>
        <w:t xml:space="preserve"> </w:t>
      </w:r>
      <w:r w:rsidRPr="0031283D">
        <w:rPr>
          <w:rFonts w:ascii="Calibri" w:hAnsi="Calibri"/>
          <w:color w:val="auto"/>
          <w:sz w:val="22"/>
          <w:szCs w:val="22"/>
        </w:rPr>
        <w:t xml:space="preserve">– zostały umieszczone na stronach internetowych Dziekanatu Wydziału Farmaceutycznego, w zakładce: - </w:t>
      </w:r>
      <w:r w:rsidRPr="0031283D">
        <w:rPr>
          <w:rFonts w:ascii="Calibri" w:hAnsi="Calibri"/>
          <w:color w:val="auto"/>
          <w:sz w:val="22"/>
          <w:szCs w:val="22"/>
          <w:u w:color="5B9BD5"/>
        </w:rPr>
        <w:t>dziekanat dla student</w:t>
      </w:r>
      <w:r w:rsidRPr="0031283D">
        <w:rPr>
          <w:rFonts w:ascii="Calibri" w:hAnsi="Calibri"/>
          <w:color w:val="auto"/>
          <w:sz w:val="22"/>
          <w:szCs w:val="22"/>
          <w:u w:color="5B9BD5"/>
          <w:lang w:val="es-ES_tradnl"/>
        </w:rPr>
        <w:t>ó</w:t>
      </w:r>
      <w:r w:rsidRPr="0031283D">
        <w:rPr>
          <w:rFonts w:ascii="Calibri" w:hAnsi="Calibri"/>
          <w:color w:val="auto"/>
          <w:sz w:val="22"/>
          <w:szCs w:val="22"/>
          <w:u w:color="5B9BD5"/>
        </w:rPr>
        <w:t>w- plany i programy studiów oraz sylabusy przedmiotów.</w:t>
      </w:r>
    </w:p>
    <w:p w:rsidR="002E3A5F" w:rsidRPr="0031283D" w:rsidRDefault="0044580D">
      <w:pPr>
        <w:spacing w:after="10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31283D">
        <w:rPr>
          <w:rFonts w:ascii="Calibri" w:hAnsi="Calibri"/>
          <w:b/>
          <w:bCs/>
          <w:color w:val="auto"/>
          <w:sz w:val="22"/>
          <w:szCs w:val="22"/>
          <w:u w:color="538135"/>
        </w:rPr>
        <w:t>Rozkłady zajęć dydaktycznych</w:t>
      </w:r>
      <w:r w:rsidRPr="0031283D">
        <w:rPr>
          <w:rFonts w:ascii="Calibri" w:hAnsi="Calibri"/>
          <w:color w:val="auto"/>
          <w:sz w:val="22"/>
          <w:szCs w:val="22"/>
          <w:u w:color="538135"/>
        </w:rPr>
        <w:t xml:space="preserve"> </w:t>
      </w:r>
      <w:r w:rsidRPr="0031283D">
        <w:rPr>
          <w:rFonts w:ascii="Calibri" w:hAnsi="Calibri"/>
          <w:color w:val="auto"/>
          <w:sz w:val="22"/>
          <w:szCs w:val="22"/>
        </w:rPr>
        <w:t>(szczegółowe terminy realizacji zajęć)</w:t>
      </w:r>
      <w:r w:rsidRPr="0031283D">
        <w:rPr>
          <w:rFonts w:ascii="Calibri" w:hAnsi="Calibri"/>
          <w:b/>
          <w:bCs/>
          <w:color w:val="auto"/>
          <w:sz w:val="22"/>
          <w:szCs w:val="22"/>
          <w:u w:color="5B9BD5"/>
        </w:rPr>
        <w:t xml:space="preserve"> </w:t>
      </w:r>
      <w:r w:rsidRPr="0031283D">
        <w:rPr>
          <w:rFonts w:ascii="Calibri" w:hAnsi="Calibri"/>
          <w:color w:val="auto"/>
          <w:sz w:val="22"/>
          <w:szCs w:val="22"/>
        </w:rPr>
        <w:t xml:space="preserve">- zostaną umieszczone na stronach internetowych Dziekanatu Wydziału Farmaceutycznego, w zakładce: - </w:t>
      </w:r>
      <w:hyperlink r:id="rId7" w:history="1">
        <w:r w:rsidRPr="0031283D">
          <w:rPr>
            <w:rStyle w:val="Hyperlink0"/>
            <w:rFonts w:ascii="Calibri" w:hAnsi="Calibri"/>
            <w:color w:val="auto"/>
          </w:rPr>
          <w:t>dziekanat dla student</w:t>
        </w:r>
        <w:r w:rsidRPr="0031283D">
          <w:rPr>
            <w:rStyle w:val="Hyperlink0"/>
            <w:rFonts w:ascii="Calibri" w:hAnsi="Calibri"/>
            <w:color w:val="auto"/>
            <w:lang w:val="es-ES_tradnl"/>
          </w:rPr>
          <w:t>ó</w:t>
        </w:r>
        <w:r w:rsidRPr="0031283D">
          <w:rPr>
            <w:rStyle w:val="Hyperlink0"/>
            <w:rFonts w:ascii="Calibri" w:hAnsi="Calibri"/>
            <w:color w:val="auto"/>
          </w:rPr>
          <w:t>w</w:t>
        </w:r>
      </w:hyperlink>
      <w:r w:rsidRPr="0031283D">
        <w:rPr>
          <w:rFonts w:ascii="Calibri" w:hAnsi="Calibri"/>
          <w:i/>
          <w:iCs/>
          <w:color w:val="auto"/>
          <w:sz w:val="22"/>
          <w:szCs w:val="22"/>
          <w:u w:color="5B9BD5"/>
        </w:rPr>
        <w:t>.</w:t>
      </w:r>
      <w:r w:rsidRPr="0031283D">
        <w:rPr>
          <w:rFonts w:ascii="Calibri" w:hAnsi="Calibri"/>
          <w:color w:val="auto"/>
          <w:sz w:val="22"/>
          <w:szCs w:val="22"/>
          <w:u w:color="5B9BD5"/>
        </w:rPr>
        <w:t xml:space="preserve"> </w:t>
      </w:r>
      <w:r w:rsidRPr="0031283D">
        <w:rPr>
          <w:rFonts w:ascii="Calibri" w:hAnsi="Calibri"/>
          <w:color w:val="auto"/>
          <w:sz w:val="22"/>
          <w:szCs w:val="22"/>
        </w:rPr>
        <w:t>Prosimy o bieżące monitorowanie strony ze względu na możliwe zmiany w rozkładach zajęć.</w:t>
      </w:r>
    </w:p>
    <w:p w:rsidR="002E3A5F" w:rsidRPr="0031283D" w:rsidRDefault="0044580D">
      <w:p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31283D">
        <w:rPr>
          <w:rFonts w:ascii="Calibri" w:eastAsia="Calibri" w:hAnsi="Calibri" w:cs="Calibri"/>
          <w:color w:val="auto"/>
          <w:sz w:val="22"/>
          <w:szCs w:val="22"/>
        </w:rPr>
        <w:br/>
      </w:r>
      <w:r w:rsidRPr="0031283D">
        <w:rPr>
          <w:rFonts w:ascii="Calibri" w:hAnsi="Calibri"/>
          <w:b/>
          <w:bCs/>
          <w:color w:val="auto"/>
          <w:sz w:val="22"/>
          <w:szCs w:val="22"/>
          <w:u w:color="538135"/>
        </w:rPr>
        <w:t>Podział na grupy studenckie</w:t>
      </w:r>
      <w:r w:rsidRPr="0031283D">
        <w:rPr>
          <w:rFonts w:ascii="Calibri" w:hAnsi="Calibri"/>
          <w:color w:val="auto"/>
          <w:sz w:val="22"/>
          <w:szCs w:val="22"/>
          <w:u w:color="538135"/>
        </w:rPr>
        <w:t xml:space="preserve"> </w:t>
      </w:r>
      <w:r w:rsidRPr="0031283D">
        <w:rPr>
          <w:rFonts w:ascii="Calibri" w:hAnsi="Calibri"/>
          <w:color w:val="auto"/>
          <w:sz w:val="22"/>
          <w:szCs w:val="22"/>
        </w:rPr>
        <w:t xml:space="preserve">– </w:t>
      </w:r>
      <w:r w:rsidRPr="0031283D">
        <w:rPr>
          <w:rFonts w:ascii="Calibri" w:hAnsi="Calibri"/>
          <w:color w:val="auto"/>
          <w:sz w:val="22"/>
          <w:szCs w:val="22"/>
          <w:u w:color="1F3864"/>
        </w:rPr>
        <w:t xml:space="preserve">sprawdzić w systemie </w:t>
      </w:r>
      <w:proofErr w:type="spellStart"/>
      <w:r w:rsidRPr="0031283D">
        <w:rPr>
          <w:rFonts w:ascii="Calibri" w:hAnsi="Calibri"/>
          <w:color w:val="auto"/>
          <w:sz w:val="22"/>
          <w:szCs w:val="22"/>
          <w:u w:color="1F3864"/>
        </w:rPr>
        <w:t>USOSweb</w:t>
      </w:r>
      <w:proofErr w:type="spellEnd"/>
      <w:r w:rsidRPr="0031283D">
        <w:rPr>
          <w:rFonts w:ascii="Calibri" w:hAnsi="Calibri"/>
          <w:color w:val="auto"/>
          <w:sz w:val="22"/>
          <w:szCs w:val="22"/>
          <w:u w:color="1F3864"/>
        </w:rPr>
        <w:t xml:space="preserve"> poprzez nr albumu.</w:t>
      </w:r>
    </w:p>
    <w:p w:rsidR="002E3A5F" w:rsidRPr="0031283D" w:rsidRDefault="0044580D">
      <w:pPr>
        <w:jc w:val="both"/>
        <w:rPr>
          <w:rFonts w:ascii="Calibri" w:eastAsia="Calibri" w:hAnsi="Calibri" w:cs="Calibri"/>
          <w:color w:val="auto"/>
          <w:sz w:val="22"/>
          <w:szCs w:val="22"/>
          <w:u w:color="833C0B"/>
        </w:rPr>
      </w:pPr>
      <w:r w:rsidRPr="0031283D">
        <w:rPr>
          <w:rFonts w:ascii="Calibri" w:hAnsi="Calibri"/>
          <w:color w:val="auto"/>
          <w:sz w:val="22"/>
          <w:szCs w:val="22"/>
          <w:u w:color="833C0B"/>
        </w:rPr>
        <w:lastRenderedPageBreak/>
        <w:t>Jak pozyskać nr albumu (indeksu):</w:t>
      </w:r>
    </w:p>
    <w:p w:rsidR="002E3A5F" w:rsidRPr="0031283D" w:rsidRDefault="0044580D">
      <w:pPr>
        <w:jc w:val="both"/>
        <w:rPr>
          <w:rFonts w:ascii="Calibri" w:eastAsia="Calibri" w:hAnsi="Calibri" w:cs="Calibri"/>
          <w:color w:val="auto"/>
          <w:sz w:val="22"/>
          <w:szCs w:val="22"/>
          <w:u w:color="1F3864"/>
        </w:rPr>
      </w:pPr>
      <w:r w:rsidRPr="0031283D">
        <w:rPr>
          <w:rFonts w:ascii="Calibri" w:hAnsi="Calibri"/>
          <w:color w:val="auto"/>
          <w:sz w:val="22"/>
          <w:szCs w:val="22"/>
          <w:u w:color="1F3864"/>
          <w:lang w:val="de-DE"/>
        </w:rPr>
        <w:t>IRK</w:t>
      </w:r>
      <w:r w:rsidRPr="0031283D">
        <w:rPr>
          <w:rFonts w:ascii="Arial Unicode MS" w:hAnsi="Arial Unicode MS"/>
          <w:color w:val="auto"/>
          <w:sz w:val="22"/>
          <w:szCs w:val="22"/>
          <w:u w:color="1F3864"/>
        </w:rPr>
        <w:sym w:font="Arial Unicode MS" w:char="F0E0"/>
      </w:r>
      <w:r w:rsidRPr="0031283D">
        <w:rPr>
          <w:rFonts w:ascii="Calibri" w:hAnsi="Calibri"/>
          <w:color w:val="auto"/>
          <w:sz w:val="22"/>
          <w:szCs w:val="22"/>
          <w:u w:color="1F3864"/>
        </w:rPr>
        <w:t>uzupełnij swoje dane osobowe</w:t>
      </w:r>
      <w:r w:rsidRPr="0031283D">
        <w:rPr>
          <w:rFonts w:ascii="Arial Unicode MS" w:hAnsi="Arial Unicode MS"/>
          <w:color w:val="auto"/>
          <w:sz w:val="22"/>
          <w:szCs w:val="22"/>
          <w:u w:color="1F3864"/>
        </w:rPr>
        <w:sym w:font="Arial Unicode MS" w:char="F0E0"/>
      </w:r>
      <w:r w:rsidRPr="0031283D">
        <w:rPr>
          <w:rFonts w:ascii="Calibri" w:hAnsi="Calibri"/>
          <w:color w:val="auto"/>
          <w:sz w:val="22"/>
          <w:szCs w:val="22"/>
          <w:u w:color="1F3864"/>
        </w:rPr>
        <w:t>wykształcenie</w:t>
      </w:r>
    </w:p>
    <w:p w:rsidR="002E3A5F" w:rsidRPr="0031283D" w:rsidRDefault="0044580D">
      <w:pPr>
        <w:jc w:val="both"/>
        <w:rPr>
          <w:rFonts w:ascii="Calibri" w:eastAsia="Calibri" w:hAnsi="Calibri" w:cs="Calibri"/>
          <w:color w:val="auto"/>
          <w:sz w:val="22"/>
          <w:szCs w:val="22"/>
          <w:u w:color="833C0B"/>
        </w:rPr>
      </w:pPr>
      <w:r w:rsidRPr="0031283D">
        <w:rPr>
          <w:rFonts w:ascii="Calibri" w:hAnsi="Calibri"/>
          <w:color w:val="auto"/>
          <w:sz w:val="22"/>
          <w:szCs w:val="22"/>
          <w:u w:color="833C0B"/>
        </w:rPr>
        <w:t>Jak sprawdzić przypisanie do grup zajęciowych:</w:t>
      </w:r>
    </w:p>
    <w:p w:rsidR="002E3A5F" w:rsidRPr="0031283D" w:rsidRDefault="0044580D">
      <w:pPr>
        <w:jc w:val="both"/>
        <w:rPr>
          <w:rFonts w:ascii="Calibri" w:eastAsia="Calibri" w:hAnsi="Calibri" w:cs="Calibri"/>
          <w:color w:val="auto"/>
          <w:sz w:val="22"/>
          <w:szCs w:val="22"/>
          <w:u w:color="1F3864"/>
        </w:rPr>
      </w:pPr>
      <w:proofErr w:type="spellStart"/>
      <w:r w:rsidRPr="0031283D">
        <w:rPr>
          <w:rFonts w:ascii="Calibri" w:hAnsi="Calibri"/>
          <w:color w:val="auto"/>
          <w:sz w:val="22"/>
          <w:szCs w:val="22"/>
          <w:u w:color="1F3864"/>
          <w:lang w:val="en-US"/>
        </w:rPr>
        <w:t>USOSweb</w:t>
      </w:r>
      <w:proofErr w:type="spellEnd"/>
      <w:r w:rsidRPr="0031283D">
        <w:rPr>
          <w:rFonts w:ascii="Arial Unicode MS" w:hAnsi="Arial Unicode MS"/>
          <w:color w:val="auto"/>
          <w:sz w:val="22"/>
          <w:szCs w:val="22"/>
          <w:u w:color="1F3864"/>
        </w:rPr>
        <w:sym w:font="Arial Unicode MS" w:char="F0E0"/>
      </w:r>
      <w:r w:rsidRPr="0031283D">
        <w:rPr>
          <w:rFonts w:ascii="Calibri" w:hAnsi="Calibri"/>
          <w:color w:val="auto"/>
          <w:sz w:val="22"/>
          <w:szCs w:val="22"/>
          <w:u w:color="1F3864"/>
        </w:rPr>
        <w:t>m</w:t>
      </w:r>
      <w:r w:rsidRPr="0031283D">
        <w:rPr>
          <w:rFonts w:ascii="Calibri" w:hAnsi="Calibri"/>
          <w:color w:val="auto"/>
          <w:sz w:val="22"/>
          <w:szCs w:val="22"/>
          <w:u w:color="1F3864"/>
          <w:lang w:val="es-ES_tradnl"/>
        </w:rPr>
        <w:t>ó</w:t>
      </w:r>
      <w:r w:rsidRPr="0031283D">
        <w:rPr>
          <w:rFonts w:ascii="Calibri" w:hAnsi="Calibri"/>
          <w:color w:val="auto"/>
          <w:sz w:val="22"/>
          <w:szCs w:val="22"/>
          <w:u w:color="1F3864"/>
          <w:lang w:val="nl-NL"/>
        </w:rPr>
        <w:t>j USOSweb</w:t>
      </w:r>
      <w:r w:rsidRPr="0031283D">
        <w:rPr>
          <w:rFonts w:ascii="Arial Unicode MS" w:hAnsi="Arial Unicode MS"/>
          <w:color w:val="auto"/>
          <w:sz w:val="22"/>
          <w:szCs w:val="22"/>
          <w:u w:color="1F3864"/>
        </w:rPr>
        <w:sym w:font="Arial Unicode MS" w:char="F0E0"/>
      </w:r>
      <w:r w:rsidRPr="0031283D">
        <w:rPr>
          <w:rFonts w:ascii="Calibri" w:hAnsi="Calibri"/>
          <w:color w:val="auto"/>
          <w:sz w:val="22"/>
          <w:szCs w:val="22"/>
          <w:u w:color="1F3864"/>
        </w:rPr>
        <w:t>grupy zajęciowe</w:t>
      </w:r>
      <w:r w:rsidRPr="0031283D">
        <w:rPr>
          <w:rFonts w:ascii="Arial Unicode MS" w:hAnsi="Arial Unicode MS"/>
          <w:color w:val="auto"/>
          <w:sz w:val="22"/>
          <w:szCs w:val="22"/>
          <w:u w:color="1F3864"/>
        </w:rPr>
        <w:sym w:font="Arial Unicode MS" w:char="F0E0"/>
      </w:r>
      <w:r w:rsidRPr="0031283D">
        <w:rPr>
          <w:rFonts w:ascii="Calibri" w:hAnsi="Calibri"/>
          <w:color w:val="auto"/>
          <w:sz w:val="22"/>
          <w:szCs w:val="22"/>
          <w:u w:color="1F3864"/>
        </w:rPr>
        <w:t>przedmiot (kliknąć w dany przedmiot)</w:t>
      </w:r>
      <w:r w:rsidRPr="0031283D">
        <w:rPr>
          <w:rFonts w:ascii="Arial Unicode MS" w:hAnsi="Arial Unicode MS"/>
          <w:color w:val="auto"/>
          <w:sz w:val="22"/>
          <w:szCs w:val="22"/>
        </w:rPr>
        <w:sym w:font="Arial Unicode MS" w:char="F0E0"/>
      </w:r>
      <w:r w:rsidRPr="0031283D">
        <w:rPr>
          <w:rFonts w:ascii="Calibri" w:hAnsi="Calibri"/>
          <w:color w:val="auto"/>
          <w:sz w:val="22"/>
          <w:szCs w:val="22"/>
          <w:u w:color="1F3864"/>
        </w:rPr>
        <w:t>szczegóły przedmiotu… i gotowe</w:t>
      </w:r>
    </w:p>
    <w:p w:rsidR="002E3A5F" w:rsidRPr="0031283D" w:rsidRDefault="002E3A5F">
      <w:pPr>
        <w:rPr>
          <w:rFonts w:ascii="Calibri" w:eastAsia="Calibri" w:hAnsi="Calibri" w:cs="Calibri"/>
          <w:color w:val="auto"/>
          <w:sz w:val="22"/>
          <w:szCs w:val="22"/>
          <w:u w:color="1F3864"/>
        </w:rPr>
      </w:pPr>
    </w:p>
    <w:p w:rsidR="002E3A5F" w:rsidRPr="0031283D" w:rsidRDefault="0044580D">
      <w:pPr>
        <w:spacing w:before="100" w:after="100"/>
        <w:jc w:val="both"/>
        <w:rPr>
          <w:rFonts w:ascii="Calibri" w:eastAsia="Calibri" w:hAnsi="Calibri" w:cs="Calibri"/>
          <w:color w:val="auto"/>
          <w:sz w:val="22"/>
          <w:szCs w:val="22"/>
          <w:u w:color="0070C0"/>
        </w:rPr>
      </w:pPr>
      <w:r w:rsidRPr="0031283D">
        <w:rPr>
          <w:rFonts w:ascii="Calibri" w:hAnsi="Calibri"/>
          <w:b/>
          <w:bCs/>
          <w:color w:val="auto"/>
          <w:sz w:val="22"/>
          <w:szCs w:val="22"/>
          <w:u w:color="538135"/>
        </w:rPr>
        <w:t>Pomoc materialna dla student</w:t>
      </w:r>
      <w:r w:rsidRPr="0031283D">
        <w:rPr>
          <w:rFonts w:ascii="Calibri" w:hAnsi="Calibri"/>
          <w:b/>
          <w:bCs/>
          <w:color w:val="auto"/>
          <w:sz w:val="22"/>
          <w:szCs w:val="22"/>
          <w:u w:color="538135"/>
          <w:lang w:val="es-ES_tradnl"/>
        </w:rPr>
        <w:t>ó</w:t>
      </w:r>
      <w:r w:rsidRPr="0031283D">
        <w:rPr>
          <w:rFonts w:ascii="Calibri" w:hAnsi="Calibri"/>
          <w:b/>
          <w:bCs/>
          <w:color w:val="auto"/>
          <w:sz w:val="22"/>
          <w:szCs w:val="22"/>
          <w:u w:color="538135"/>
        </w:rPr>
        <w:t>w.</w:t>
      </w:r>
      <w:r w:rsidRPr="0031283D">
        <w:rPr>
          <w:rFonts w:ascii="Calibri" w:hAnsi="Calibri"/>
          <w:color w:val="auto"/>
          <w:sz w:val="22"/>
          <w:szCs w:val="22"/>
          <w:u w:color="538135"/>
        </w:rPr>
        <w:t xml:space="preserve"> </w:t>
      </w:r>
      <w:r w:rsidRPr="0031283D">
        <w:rPr>
          <w:rFonts w:ascii="Calibri" w:hAnsi="Calibri"/>
          <w:color w:val="auto"/>
          <w:sz w:val="22"/>
          <w:szCs w:val="22"/>
        </w:rPr>
        <w:t xml:space="preserve">Na stronie </w:t>
      </w:r>
      <w:r w:rsidRPr="0031283D">
        <w:rPr>
          <w:rFonts w:ascii="Calibri" w:hAnsi="Calibri"/>
          <w:b/>
          <w:bCs/>
          <w:color w:val="auto"/>
          <w:sz w:val="22"/>
          <w:szCs w:val="22"/>
          <w:u w:color="5B9BD5"/>
        </w:rPr>
        <w:t>www.cm.umk.pl</w:t>
      </w:r>
      <w:r w:rsidRPr="0031283D">
        <w:rPr>
          <w:rFonts w:ascii="Calibri" w:hAnsi="Calibri"/>
          <w:color w:val="auto"/>
          <w:sz w:val="22"/>
          <w:szCs w:val="22"/>
          <w:u w:color="5B9BD5"/>
        </w:rPr>
        <w:t xml:space="preserve"> </w:t>
      </w:r>
      <w:r w:rsidRPr="0031283D">
        <w:rPr>
          <w:rFonts w:ascii="Calibri" w:hAnsi="Calibri"/>
          <w:color w:val="auto"/>
          <w:sz w:val="22"/>
          <w:szCs w:val="22"/>
        </w:rPr>
        <w:t xml:space="preserve">w zakładce: - studenci, - </w:t>
      </w:r>
      <w:hyperlink r:id="rId8" w:history="1">
        <w:r w:rsidRPr="0031283D">
          <w:rPr>
            <w:rStyle w:val="Hyperlink0"/>
            <w:rFonts w:ascii="Calibri" w:hAnsi="Calibri"/>
            <w:color w:val="auto"/>
          </w:rPr>
          <w:t>pomoc materialna dla student</w:t>
        </w:r>
        <w:r w:rsidRPr="0031283D">
          <w:rPr>
            <w:rStyle w:val="Hyperlink0"/>
            <w:rFonts w:ascii="Calibri" w:hAnsi="Calibri"/>
            <w:color w:val="auto"/>
            <w:lang w:val="es-ES_tradnl"/>
          </w:rPr>
          <w:t>ó</w:t>
        </w:r>
        <w:r w:rsidRPr="0031283D">
          <w:rPr>
            <w:rStyle w:val="Hyperlink0"/>
            <w:rFonts w:ascii="Calibri" w:hAnsi="Calibri"/>
            <w:color w:val="auto"/>
          </w:rPr>
          <w:t>w</w:t>
        </w:r>
        <w:r w:rsidRPr="0031283D">
          <w:rPr>
            <w:rStyle w:val="cze"/>
            <w:rFonts w:ascii="Calibri" w:hAnsi="Calibri"/>
            <w:i/>
            <w:iCs/>
            <w:color w:val="auto"/>
            <w:sz w:val="22"/>
            <w:szCs w:val="22"/>
            <w:u w:color="5B9BD5"/>
          </w:rPr>
          <w:t xml:space="preserve"> </w:t>
        </w:r>
      </w:hyperlink>
      <w:r w:rsidRPr="0031283D">
        <w:rPr>
          <w:rFonts w:ascii="Calibri" w:hAnsi="Calibri"/>
          <w:color w:val="auto"/>
          <w:sz w:val="22"/>
          <w:szCs w:val="22"/>
        </w:rPr>
        <w:t>są umieszczone informacje na temat świadczeń pomocy materialnej dla student</w:t>
      </w:r>
      <w:r w:rsidRPr="0031283D">
        <w:rPr>
          <w:rFonts w:ascii="Calibri" w:hAnsi="Calibri"/>
          <w:color w:val="auto"/>
          <w:sz w:val="22"/>
          <w:szCs w:val="22"/>
          <w:lang w:val="es-ES_tradnl"/>
        </w:rPr>
        <w:t>ó</w:t>
      </w:r>
      <w:r w:rsidRPr="0031283D">
        <w:rPr>
          <w:rFonts w:ascii="Calibri" w:hAnsi="Calibri"/>
          <w:color w:val="auto"/>
          <w:sz w:val="22"/>
          <w:szCs w:val="22"/>
        </w:rPr>
        <w:t xml:space="preserve">w. </w:t>
      </w:r>
      <w:r w:rsidRPr="0031283D">
        <w:rPr>
          <w:rFonts w:ascii="Calibri" w:hAnsi="Calibri"/>
          <w:color w:val="auto"/>
          <w:sz w:val="22"/>
          <w:szCs w:val="22"/>
          <w:u w:color="0070C0"/>
        </w:rPr>
        <w:t>Prosimy o szczegółowe zapoznanie się z terminami i wykazem wymaganych dokument</w:t>
      </w:r>
      <w:r w:rsidRPr="0031283D">
        <w:rPr>
          <w:rFonts w:ascii="Calibri" w:hAnsi="Calibri"/>
          <w:color w:val="auto"/>
          <w:sz w:val="22"/>
          <w:szCs w:val="22"/>
          <w:u w:color="0070C0"/>
          <w:lang w:val="es-ES_tradnl"/>
        </w:rPr>
        <w:t>ó</w:t>
      </w:r>
      <w:r w:rsidRPr="0031283D">
        <w:rPr>
          <w:rFonts w:ascii="Calibri" w:hAnsi="Calibri"/>
          <w:color w:val="auto"/>
          <w:sz w:val="22"/>
          <w:szCs w:val="22"/>
          <w:u w:color="0070C0"/>
        </w:rPr>
        <w:t xml:space="preserve">w niezbędnych do złożenia, w celu uzyskania pomocy materialnej oraz </w:t>
      </w:r>
      <w:proofErr w:type="spellStart"/>
      <w:r w:rsidRPr="0031283D">
        <w:rPr>
          <w:rFonts w:ascii="Calibri" w:hAnsi="Calibri"/>
          <w:color w:val="auto"/>
          <w:sz w:val="22"/>
          <w:szCs w:val="22"/>
          <w:u w:color="0070C0"/>
        </w:rPr>
        <w:t>stypendi</w:t>
      </w:r>
      <w:proofErr w:type="spellEnd"/>
      <w:r w:rsidRPr="0031283D">
        <w:rPr>
          <w:rFonts w:ascii="Calibri" w:hAnsi="Calibri"/>
          <w:color w:val="auto"/>
          <w:sz w:val="22"/>
          <w:szCs w:val="22"/>
          <w:u w:color="0070C0"/>
          <w:lang w:val="es-ES_tradnl"/>
        </w:rPr>
        <w:t>ó</w:t>
      </w:r>
      <w:r w:rsidRPr="0031283D">
        <w:rPr>
          <w:rFonts w:ascii="Calibri" w:hAnsi="Calibri"/>
          <w:color w:val="auto"/>
          <w:sz w:val="22"/>
          <w:szCs w:val="22"/>
          <w:u w:color="0070C0"/>
        </w:rPr>
        <w:t>w dla najlepszych student</w:t>
      </w:r>
      <w:r w:rsidRPr="0031283D">
        <w:rPr>
          <w:rFonts w:ascii="Calibri" w:hAnsi="Calibri"/>
          <w:color w:val="auto"/>
          <w:sz w:val="22"/>
          <w:szCs w:val="22"/>
          <w:u w:color="0070C0"/>
          <w:lang w:val="es-ES_tradnl"/>
        </w:rPr>
        <w:t>ó</w:t>
      </w:r>
      <w:r w:rsidRPr="0031283D">
        <w:rPr>
          <w:rFonts w:ascii="Calibri" w:hAnsi="Calibri"/>
          <w:color w:val="auto"/>
          <w:sz w:val="22"/>
          <w:szCs w:val="22"/>
          <w:u w:color="0070C0"/>
        </w:rPr>
        <w:t>w/</w:t>
      </w:r>
      <w:proofErr w:type="spellStart"/>
      <w:r w:rsidRPr="0031283D">
        <w:rPr>
          <w:rFonts w:ascii="Calibri" w:hAnsi="Calibri"/>
          <w:color w:val="auto"/>
          <w:sz w:val="22"/>
          <w:szCs w:val="22"/>
          <w:u w:color="0070C0"/>
        </w:rPr>
        <w:t>sportowc</w:t>
      </w:r>
      <w:proofErr w:type="spellEnd"/>
      <w:r w:rsidRPr="0031283D">
        <w:rPr>
          <w:rFonts w:ascii="Calibri" w:hAnsi="Calibri"/>
          <w:color w:val="auto"/>
          <w:sz w:val="22"/>
          <w:szCs w:val="22"/>
          <w:u w:color="0070C0"/>
          <w:lang w:val="es-ES_tradnl"/>
        </w:rPr>
        <w:t>ó</w:t>
      </w:r>
      <w:r w:rsidRPr="0031283D">
        <w:rPr>
          <w:rFonts w:ascii="Calibri" w:hAnsi="Calibri"/>
          <w:color w:val="auto"/>
          <w:sz w:val="22"/>
          <w:szCs w:val="22"/>
          <w:u w:color="0070C0"/>
        </w:rPr>
        <w:t xml:space="preserve">w. </w:t>
      </w:r>
    </w:p>
    <w:p w:rsidR="002E3A5F" w:rsidRPr="0031283D" w:rsidRDefault="0044580D">
      <w:pPr>
        <w:spacing w:before="100" w:after="10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31283D">
        <w:rPr>
          <w:rFonts w:ascii="Calibri" w:hAnsi="Calibri"/>
          <w:b/>
          <w:bCs/>
          <w:color w:val="auto"/>
          <w:sz w:val="22"/>
          <w:szCs w:val="22"/>
          <w:u w:color="538135"/>
        </w:rPr>
        <w:t>Na zajęciach z anatomii</w:t>
      </w:r>
      <w:r w:rsidRPr="0031283D">
        <w:rPr>
          <w:rFonts w:ascii="Calibri" w:hAnsi="Calibri"/>
          <w:color w:val="auto"/>
          <w:sz w:val="22"/>
          <w:szCs w:val="22"/>
          <w:u w:color="538135"/>
        </w:rPr>
        <w:t xml:space="preserve"> </w:t>
      </w:r>
      <w:r w:rsidRPr="0031283D">
        <w:rPr>
          <w:rFonts w:ascii="Calibri" w:hAnsi="Calibri"/>
          <w:color w:val="auto"/>
          <w:sz w:val="22"/>
          <w:szCs w:val="22"/>
        </w:rPr>
        <w:t>wymagany jest fartuch, czepek lub chusta na głowę, zmienne obuwie medyczne, rękawiczki lateksowe jednorazowe.</w:t>
      </w:r>
    </w:p>
    <w:p w:rsidR="002E3A5F" w:rsidRPr="0031283D" w:rsidRDefault="0044580D">
      <w:pPr>
        <w:spacing w:before="100" w:after="10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31283D">
        <w:rPr>
          <w:rFonts w:ascii="Calibri" w:hAnsi="Calibri"/>
          <w:color w:val="auto"/>
          <w:sz w:val="22"/>
          <w:szCs w:val="22"/>
        </w:rPr>
        <w:t>Informację odnośnie</w:t>
      </w:r>
    </w:p>
    <w:p w:rsidR="002E3A5F" w:rsidRPr="0031283D" w:rsidRDefault="002E3A5F">
      <w:pPr>
        <w:spacing w:before="100" w:after="100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:rsidR="002E3A5F" w:rsidRPr="0031283D" w:rsidRDefault="0044580D">
      <w:pPr>
        <w:spacing w:before="100" w:after="10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31283D">
        <w:rPr>
          <w:rFonts w:ascii="Calibri" w:hAnsi="Calibri"/>
          <w:b/>
          <w:bCs/>
          <w:color w:val="auto"/>
          <w:sz w:val="22"/>
          <w:szCs w:val="22"/>
        </w:rPr>
        <w:t xml:space="preserve">Informację odnośnie Organizacji roku akademickiego 2022/2023 </w:t>
      </w:r>
      <w:r w:rsidRPr="0031283D">
        <w:rPr>
          <w:rFonts w:ascii="Calibri" w:hAnsi="Calibri"/>
          <w:color w:val="auto"/>
          <w:sz w:val="22"/>
          <w:szCs w:val="22"/>
        </w:rPr>
        <w:t>znajdziecie Państwo na głównej stronie Uniwersytetu (</w:t>
      </w:r>
      <w:hyperlink r:id="rId9" w:history="1">
        <w:r w:rsidRPr="0031283D">
          <w:rPr>
            <w:rStyle w:val="Hyperlink1"/>
            <w:rFonts w:ascii="Calibri" w:hAnsi="Calibri"/>
            <w:color w:val="auto"/>
          </w:rPr>
          <w:t>www.umk.pl</w:t>
        </w:r>
      </w:hyperlink>
      <w:r w:rsidRPr="0031283D">
        <w:rPr>
          <w:rFonts w:ascii="Calibri" w:hAnsi="Calibri"/>
          <w:color w:val="auto"/>
          <w:sz w:val="22"/>
          <w:szCs w:val="22"/>
        </w:rPr>
        <w:t>) w zakładce Nasz Uniwersytet w pod zakładce Dokumenty UMK.</w:t>
      </w:r>
    </w:p>
    <w:p w:rsidR="002E3A5F" w:rsidRPr="0031283D" w:rsidRDefault="002E3A5F">
      <w:pPr>
        <w:spacing w:before="100" w:after="100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:rsidR="002E3A5F" w:rsidRPr="0031283D" w:rsidRDefault="0044580D">
      <w:pPr>
        <w:spacing w:before="100" w:after="10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31283D">
        <w:rPr>
          <w:rFonts w:ascii="Calibri" w:hAnsi="Calibri"/>
          <w:color w:val="auto"/>
          <w:sz w:val="22"/>
          <w:szCs w:val="22"/>
        </w:rPr>
        <w:t>I</w:t>
      </w:r>
      <w:r w:rsidRPr="0031283D">
        <w:rPr>
          <w:rFonts w:ascii="Calibri" w:hAnsi="Calibri"/>
          <w:b/>
          <w:bCs/>
          <w:color w:val="auto"/>
          <w:sz w:val="22"/>
          <w:szCs w:val="22"/>
        </w:rPr>
        <w:t xml:space="preserve">nformację odnośnie Regulaminu studiów </w:t>
      </w:r>
      <w:r w:rsidRPr="0031283D">
        <w:rPr>
          <w:rFonts w:ascii="Calibri" w:hAnsi="Calibri"/>
          <w:color w:val="auto"/>
          <w:sz w:val="22"/>
          <w:szCs w:val="22"/>
        </w:rPr>
        <w:t>znajdziecie Państwo na głównej stronie Collegium Medicum im. L. Rydygiera (</w:t>
      </w:r>
      <w:hyperlink r:id="rId10" w:history="1">
        <w:r w:rsidRPr="0031283D">
          <w:rPr>
            <w:rStyle w:val="Hyperlink1"/>
            <w:rFonts w:ascii="Calibri" w:hAnsi="Calibri"/>
            <w:color w:val="auto"/>
          </w:rPr>
          <w:t>www.cm.umk.pl</w:t>
        </w:r>
      </w:hyperlink>
      <w:r w:rsidRPr="0031283D">
        <w:rPr>
          <w:rFonts w:ascii="Calibri" w:hAnsi="Calibri"/>
          <w:color w:val="auto"/>
          <w:sz w:val="22"/>
          <w:szCs w:val="22"/>
        </w:rPr>
        <w:t>) w zakładce Studenci w pod zakładce Regulamin studiów.</w:t>
      </w:r>
    </w:p>
    <w:p w:rsidR="002E3A5F" w:rsidRPr="0031283D" w:rsidRDefault="002E3A5F">
      <w:pPr>
        <w:spacing w:before="100" w:after="100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:rsidR="002E3A5F" w:rsidRPr="0031283D" w:rsidRDefault="0044580D">
      <w:pPr>
        <w:spacing w:before="100" w:after="100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31283D">
        <w:rPr>
          <w:rFonts w:ascii="Calibri" w:hAnsi="Calibri"/>
          <w:b/>
          <w:bCs/>
          <w:color w:val="auto"/>
          <w:sz w:val="22"/>
          <w:szCs w:val="22"/>
        </w:rPr>
        <w:t xml:space="preserve">Organizacje studenckie, </w:t>
      </w:r>
      <w:proofErr w:type="spellStart"/>
      <w:r w:rsidRPr="0031283D">
        <w:rPr>
          <w:rFonts w:ascii="Calibri" w:hAnsi="Calibri"/>
          <w:b/>
          <w:bCs/>
          <w:color w:val="auto"/>
          <w:sz w:val="22"/>
          <w:szCs w:val="22"/>
        </w:rPr>
        <w:t>kt</w:t>
      </w:r>
      <w:proofErr w:type="spellEnd"/>
      <w:r w:rsidRPr="0031283D">
        <w:rPr>
          <w:rFonts w:ascii="Calibri" w:hAnsi="Calibri"/>
          <w:b/>
          <w:bCs/>
          <w:color w:val="auto"/>
          <w:sz w:val="22"/>
          <w:szCs w:val="22"/>
          <w:lang w:val="es-ES_tradnl"/>
        </w:rPr>
        <w:t>ó</w:t>
      </w:r>
      <w:r w:rsidRPr="0031283D">
        <w:rPr>
          <w:rFonts w:ascii="Calibri" w:hAnsi="Calibri"/>
          <w:b/>
          <w:bCs/>
          <w:color w:val="auto"/>
          <w:sz w:val="22"/>
          <w:szCs w:val="22"/>
        </w:rPr>
        <w:t>re działają na Wydziale Farmaceutyczny:</w:t>
      </w:r>
    </w:p>
    <w:p w:rsidR="002E3A5F" w:rsidRPr="0031283D" w:rsidRDefault="0044580D" w:rsidP="0031283D">
      <w:pPr>
        <w:pStyle w:val="Akapitzlist"/>
        <w:numPr>
          <w:ilvl w:val="0"/>
          <w:numId w:val="11"/>
        </w:numPr>
        <w:spacing w:before="100" w:after="10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31283D">
        <w:rPr>
          <w:rFonts w:ascii="Calibri" w:hAnsi="Calibri"/>
          <w:b/>
          <w:color w:val="auto"/>
          <w:sz w:val="22"/>
          <w:szCs w:val="22"/>
          <w:lang w:val="en-US"/>
        </w:rPr>
        <w:t>STUDENCKIE TOWARZYSTWO DIAGNOST</w:t>
      </w:r>
      <w:r w:rsidRPr="0031283D">
        <w:rPr>
          <w:rFonts w:ascii="Calibri" w:hAnsi="Calibri"/>
          <w:b/>
          <w:color w:val="auto"/>
          <w:sz w:val="22"/>
          <w:szCs w:val="22"/>
        </w:rPr>
        <w:t>ÓW LABORATORYJNYCH</w:t>
      </w:r>
      <w:r w:rsidRPr="0031283D">
        <w:rPr>
          <w:rFonts w:ascii="Calibri" w:hAnsi="Calibri"/>
          <w:color w:val="auto"/>
          <w:sz w:val="22"/>
          <w:szCs w:val="22"/>
        </w:rPr>
        <w:t xml:space="preserve">; e-mail: stdl@cm.umk.pl; stdl.cm.umk.pl, </w:t>
      </w:r>
      <w:r w:rsidR="0031283D">
        <w:rPr>
          <w:rFonts w:ascii="Calibri" w:hAnsi="Calibri"/>
          <w:color w:val="auto"/>
          <w:sz w:val="22"/>
          <w:szCs w:val="22"/>
        </w:rPr>
        <w:br/>
      </w:r>
      <w:r w:rsidRPr="0031283D">
        <w:rPr>
          <w:rFonts w:ascii="Calibri" w:hAnsi="Calibri"/>
          <w:color w:val="auto"/>
          <w:sz w:val="22"/>
          <w:szCs w:val="22"/>
        </w:rPr>
        <w:t>Facebook: https://www.facebook.com/stdlbydgoszcz?ref=hl</w:t>
      </w:r>
    </w:p>
    <w:p w:rsidR="002E3A5F" w:rsidRPr="0031283D" w:rsidRDefault="0044580D" w:rsidP="0031283D">
      <w:pPr>
        <w:pStyle w:val="Akapitzlist"/>
        <w:numPr>
          <w:ilvl w:val="0"/>
          <w:numId w:val="11"/>
        </w:numPr>
        <w:spacing w:before="100" w:after="10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31283D">
        <w:rPr>
          <w:rFonts w:ascii="Calibri" w:hAnsi="Calibri"/>
          <w:b/>
          <w:color w:val="auto"/>
          <w:sz w:val="22"/>
          <w:szCs w:val="22"/>
          <w:lang w:val="en-US"/>
        </w:rPr>
        <w:t>POLSKIE TOWARZYSTWO STUDENT</w:t>
      </w:r>
      <w:r w:rsidRPr="0031283D">
        <w:rPr>
          <w:rFonts w:ascii="Calibri" w:hAnsi="Calibri"/>
          <w:b/>
          <w:color w:val="auto"/>
          <w:sz w:val="22"/>
          <w:szCs w:val="22"/>
        </w:rPr>
        <w:t>ÓW FARMACJI, przy Collegium Medicum im. Ludwika Rydygiera w Bydgoszczy Uniwersytetu Mikołaja Kopernika w Toruniu</w:t>
      </w:r>
      <w:r w:rsidRPr="0031283D">
        <w:rPr>
          <w:rFonts w:ascii="Calibri" w:hAnsi="Calibri"/>
          <w:color w:val="auto"/>
          <w:sz w:val="22"/>
          <w:szCs w:val="22"/>
        </w:rPr>
        <w:t xml:space="preserve">; </w:t>
      </w:r>
      <w:r w:rsidR="0031283D">
        <w:rPr>
          <w:rFonts w:ascii="Calibri" w:hAnsi="Calibri"/>
          <w:color w:val="auto"/>
          <w:sz w:val="22"/>
          <w:szCs w:val="22"/>
        </w:rPr>
        <w:tab/>
      </w:r>
      <w:r w:rsidR="0031283D">
        <w:rPr>
          <w:rFonts w:ascii="Calibri" w:hAnsi="Calibri"/>
          <w:color w:val="auto"/>
          <w:sz w:val="22"/>
          <w:szCs w:val="22"/>
        </w:rPr>
        <w:br/>
      </w:r>
      <w:r w:rsidRPr="0031283D">
        <w:rPr>
          <w:rFonts w:ascii="Calibri" w:hAnsi="Calibri"/>
          <w:color w:val="auto"/>
          <w:sz w:val="22"/>
          <w:szCs w:val="22"/>
        </w:rPr>
        <w:t xml:space="preserve">e-mail: bydgoszcz@ptsf.pl; </w:t>
      </w:r>
      <w:hyperlink r:id="rId11" w:history="1">
        <w:r w:rsidR="0031283D" w:rsidRPr="0019592D">
          <w:rPr>
            <w:rStyle w:val="Hipercze"/>
            <w:rFonts w:ascii="Calibri" w:hAnsi="Calibri"/>
            <w:sz w:val="22"/>
            <w:szCs w:val="22"/>
          </w:rPr>
          <w:t>www.ptsf.pl</w:t>
        </w:r>
      </w:hyperlink>
      <w:r w:rsidR="0031283D">
        <w:rPr>
          <w:rFonts w:ascii="Calibri" w:hAnsi="Calibri"/>
          <w:color w:val="auto"/>
          <w:sz w:val="22"/>
          <w:szCs w:val="22"/>
        </w:rPr>
        <w:t xml:space="preserve"> </w:t>
      </w:r>
      <w:r w:rsidR="0031283D">
        <w:rPr>
          <w:rFonts w:ascii="Calibri" w:hAnsi="Calibri"/>
          <w:color w:val="auto"/>
          <w:sz w:val="22"/>
          <w:szCs w:val="22"/>
        </w:rPr>
        <w:tab/>
      </w:r>
      <w:r w:rsidR="0031283D">
        <w:rPr>
          <w:rFonts w:ascii="Calibri" w:hAnsi="Calibri"/>
          <w:color w:val="auto"/>
          <w:sz w:val="22"/>
          <w:szCs w:val="22"/>
        </w:rPr>
        <w:br/>
      </w:r>
      <w:r w:rsidRPr="0031283D">
        <w:rPr>
          <w:rFonts w:ascii="Calibri" w:hAnsi="Calibri"/>
          <w:color w:val="auto"/>
          <w:sz w:val="22"/>
          <w:szCs w:val="22"/>
        </w:rPr>
        <w:t>Facebook: https://www.facebook.com/BydgoszczPTSF</w:t>
      </w:r>
    </w:p>
    <w:p w:rsidR="002E3A5F" w:rsidRPr="0031283D" w:rsidRDefault="0044580D" w:rsidP="0031283D">
      <w:pPr>
        <w:pStyle w:val="Akapitzlist"/>
        <w:numPr>
          <w:ilvl w:val="0"/>
          <w:numId w:val="11"/>
        </w:numPr>
        <w:spacing w:before="100" w:after="10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31283D">
        <w:rPr>
          <w:rFonts w:ascii="Calibri" w:hAnsi="Calibri"/>
          <w:b/>
          <w:color w:val="auto"/>
          <w:sz w:val="22"/>
          <w:szCs w:val="22"/>
          <w:lang w:val="de-DE"/>
        </w:rPr>
        <w:t>KOSMETOLOGICZNA ORGANIZACJA STUDENCKA</w:t>
      </w:r>
      <w:r w:rsidRPr="0031283D">
        <w:rPr>
          <w:rFonts w:ascii="Calibri" w:hAnsi="Calibri"/>
          <w:color w:val="auto"/>
          <w:sz w:val="22"/>
          <w:szCs w:val="22"/>
          <w:lang w:val="de-DE"/>
        </w:rPr>
        <w:t xml:space="preserve">; </w:t>
      </w:r>
      <w:hyperlink r:id="rId12" w:history="1">
        <w:r w:rsidRPr="0031283D">
          <w:rPr>
            <w:rStyle w:val="cze"/>
            <w:rFonts w:ascii="Calibri" w:hAnsi="Calibri"/>
            <w:color w:val="auto"/>
          </w:rPr>
          <w:t>www.kos.cm.umk.pl</w:t>
        </w:r>
      </w:hyperlink>
      <w:r w:rsidRPr="0031283D">
        <w:rPr>
          <w:rFonts w:ascii="Calibri" w:hAnsi="Calibri"/>
          <w:color w:val="auto"/>
          <w:sz w:val="22"/>
          <w:szCs w:val="22"/>
        </w:rPr>
        <w:t xml:space="preserve"> </w:t>
      </w:r>
      <w:r w:rsidR="0031283D">
        <w:rPr>
          <w:rFonts w:ascii="Calibri" w:hAnsi="Calibri"/>
          <w:color w:val="auto"/>
          <w:sz w:val="22"/>
          <w:szCs w:val="22"/>
        </w:rPr>
        <w:tab/>
      </w:r>
      <w:r w:rsidR="0031283D">
        <w:rPr>
          <w:rFonts w:ascii="Calibri" w:hAnsi="Calibri"/>
          <w:color w:val="auto"/>
          <w:sz w:val="22"/>
          <w:szCs w:val="22"/>
        </w:rPr>
        <w:br/>
      </w:r>
      <w:r w:rsidRPr="0031283D">
        <w:rPr>
          <w:rFonts w:ascii="Calibri" w:hAnsi="Calibri"/>
          <w:color w:val="auto"/>
          <w:sz w:val="22"/>
          <w:szCs w:val="22"/>
          <w:lang w:val="en-US"/>
        </w:rPr>
        <w:t>Facebook: https://www.facebook.com/kos.cmumk</w:t>
      </w:r>
    </w:p>
    <w:p w:rsidR="002E3A5F" w:rsidRPr="0031283D" w:rsidRDefault="002E3A5F">
      <w:pPr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:rsidR="002E3A5F" w:rsidRPr="0031283D" w:rsidRDefault="002E3A5F">
      <w:pPr>
        <w:rPr>
          <w:rFonts w:ascii="Calibri" w:eastAsia="Calibri" w:hAnsi="Calibri" w:cs="Calibri"/>
          <w:color w:val="auto"/>
          <w:sz w:val="22"/>
          <w:szCs w:val="22"/>
        </w:rPr>
      </w:pPr>
    </w:p>
    <w:p w:rsidR="002E3A5F" w:rsidRPr="0031283D" w:rsidRDefault="0044580D">
      <w:pPr>
        <w:jc w:val="right"/>
        <w:rPr>
          <w:rFonts w:ascii="Calibri" w:eastAsia="Calibri" w:hAnsi="Calibri" w:cs="Calibri"/>
          <w:color w:val="auto"/>
          <w:sz w:val="22"/>
          <w:szCs w:val="22"/>
        </w:rPr>
      </w:pPr>
      <w:r w:rsidRPr="0031283D">
        <w:rPr>
          <w:rFonts w:ascii="Calibri" w:eastAsia="Calibri" w:hAnsi="Calibri" w:cs="Calibri"/>
          <w:color w:val="auto"/>
          <w:sz w:val="22"/>
          <w:szCs w:val="22"/>
        </w:rPr>
        <w:tab/>
      </w:r>
      <w:r w:rsidRPr="0031283D">
        <w:rPr>
          <w:rFonts w:ascii="Calibri" w:eastAsia="Calibri" w:hAnsi="Calibri" w:cs="Calibri"/>
          <w:color w:val="auto"/>
          <w:sz w:val="22"/>
          <w:szCs w:val="22"/>
        </w:rPr>
        <w:tab/>
      </w:r>
      <w:r w:rsidRPr="0031283D">
        <w:rPr>
          <w:rFonts w:ascii="Calibri" w:eastAsia="Calibri" w:hAnsi="Calibri" w:cs="Calibri"/>
          <w:color w:val="auto"/>
          <w:sz w:val="22"/>
          <w:szCs w:val="22"/>
        </w:rPr>
        <w:tab/>
      </w:r>
      <w:r w:rsidRPr="0031283D">
        <w:rPr>
          <w:rFonts w:ascii="Calibri" w:eastAsia="Calibri" w:hAnsi="Calibri" w:cs="Calibri"/>
          <w:color w:val="auto"/>
          <w:sz w:val="22"/>
          <w:szCs w:val="22"/>
        </w:rPr>
        <w:tab/>
      </w:r>
      <w:r w:rsidRPr="0031283D">
        <w:rPr>
          <w:rFonts w:ascii="Calibri" w:eastAsia="Calibri" w:hAnsi="Calibri" w:cs="Calibri"/>
          <w:color w:val="auto"/>
          <w:sz w:val="22"/>
          <w:szCs w:val="22"/>
        </w:rPr>
        <w:tab/>
      </w:r>
      <w:r w:rsidRPr="0031283D">
        <w:rPr>
          <w:rFonts w:ascii="Calibri" w:eastAsia="Calibri" w:hAnsi="Calibri" w:cs="Calibri"/>
          <w:color w:val="auto"/>
          <w:sz w:val="22"/>
          <w:szCs w:val="22"/>
        </w:rPr>
        <w:tab/>
      </w:r>
      <w:r w:rsidRPr="0031283D">
        <w:rPr>
          <w:rFonts w:ascii="Calibri" w:eastAsia="Calibri" w:hAnsi="Calibri" w:cs="Calibri"/>
          <w:color w:val="auto"/>
          <w:sz w:val="22"/>
          <w:szCs w:val="22"/>
        </w:rPr>
        <w:tab/>
      </w:r>
      <w:r w:rsidRPr="0031283D">
        <w:rPr>
          <w:rFonts w:ascii="Calibri" w:eastAsia="Calibri" w:hAnsi="Calibri" w:cs="Calibri"/>
          <w:color w:val="auto"/>
          <w:sz w:val="22"/>
          <w:szCs w:val="22"/>
        </w:rPr>
        <w:tab/>
      </w:r>
      <w:r w:rsidRPr="0031283D">
        <w:rPr>
          <w:rFonts w:ascii="Calibri" w:eastAsia="Calibri" w:hAnsi="Calibri" w:cs="Calibri"/>
          <w:color w:val="auto"/>
          <w:sz w:val="22"/>
          <w:szCs w:val="22"/>
        </w:rPr>
        <w:tab/>
      </w:r>
      <w:r w:rsidRPr="0031283D">
        <w:rPr>
          <w:rFonts w:ascii="Calibri" w:hAnsi="Calibri"/>
          <w:color w:val="auto"/>
          <w:sz w:val="22"/>
          <w:szCs w:val="22"/>
        </w:rPr>
        <w:t>Zapraszamy</w:t>
      </w:r>
    </w:p>
    <w:p w:rsidR="002E3A5F" w:rsidRPr="0031283D" w:rsidRDefault="0044580D">
      <w:pPr>
        <w:jc w:val="right"/>
        <w:rPr>
          <w:color w:val="auto"/>
        </w:rPr>
      </w:pPr>
      <w:r w:rsidRPr="0031283D">
        <w:rPr>
          <w:rFonts w:ascii="Calibri" w:eastAsia="Calibri" w:hAnsi="Calibri" w:cs="Calibri"/>
          <w:color w:val="auto"/>
          <w:sz w:val="22"/>
          <w:szCs w:val="22"/>
        </w:rPr>
        <w:tab/>
      </w:r>
      <w:r w:rsidRPr="0031283D">
        <w:rPr>
          <w:rFonts w:ascii="Calibri" w:eastAsia="Calibri" w:hAnsi="Calibri" w:cs="Calibri"/>
          <w:color w:val="auto"/>
          <w:sz w:val="22"/>
          <w:szCs w:val="22"/>
        </w:rPr>
        <w:tab/>
      </w:r>
      <w:r w:rsidRPr="0031283D">
        <w:rPr>
          <w:rFonts w:ascii="Calibri" w:eastAsia="Calibri" w:hAnsi="Calibri" w:cs="Calibri"/>
          <w:color w:val="auto"/>
          <w:sz w:val="22"/>
          <w:szCs w:val="22"/>
        </w:rPr>
        <w:tab/>
      </w:r>
      <w:r w:rsidRPr="0031283D">
        <w:rPr>
          <w:rFonts w:ascii="Calibri" w:eastAsia="Calibri" w:hAnsi="Calibri" w:cs="Calibri"/>
          <w:color w:val="auto"/>
          <w:sz w:val="22"/>
          <w:szCs w:val="22"/>
        </w:rPr>
        <w:tab/>
      </w:r>
      <w:r w:rsidRPr="0031283D">
        <w:rPr>
          <w:rFonts w:ascii="Calibri" w:eastAsia="Calibri" w:hAnsi="Calibri" w:cs="Calibri"/>
          <w:color w:val="auto"/>
          <w:sz w:val="22"/>
          <w:szCs w:val="22"/>
        </w:rPr>
        <w:tab/>
      </w:r>
      <w:r w:rsidRPr="0031283D">
        <w:rPr>
          <w:rFonts w:ascii="Calibri" w:eastAsia="Calibri" w:hAnsi="Calibri" w:cs="Calibri"/>
          <w:color w:val="auto"/>
          <w:sz w:val="22"/>
          <w:szCs w:val="22"/>
        </w:rPr>
        <w:tab/>
      </w:r>
      <w:r w:rsidRPr="0031283D">
        <w:rPr>
          <w:rFonts w:ascii="Calibri" w:eastAsia="Calibri" w:hAnsi="Calibri" w:cs="Calibri"/>
          <w:color w:val="auto"/>
          <w:sz w:val="22"/>
          <w:szCs w:val="22"/>
        </w:rPr>
        <w:tab/>
      </w:r>
      <w:r w:rsidRPr="0031283D">
        <w:rPr>
          <w:rFonts w:ascii="Calibri" w:eastAsia="Calibri" w:hAnsi="Calibri" w:cs="Calibri"/>
          <w:color w:val="auto"/>
          <w:sz w:val="22"/>
          <w:szCs w:val="22"/>
        </w:rPr>
        <w:tab/>
        <w:t>Pracownicy Wydzia</w:t>
      </w:r>
      <w:r w:rsidRPr="0031283D">
        <w:rPr>
          <w:rFonts w:ascii="Calibri" w:hAnsi="Calibri"/>
          <w:color w:val="auto"/>
          <w:sz w:val="22"/>
          <w:szCs w:val="22"/>
        </w:rPr>
        <w:t>łu Farmaceutycznego</w:t>
      </w:r>
    </w:p>
    <w:sectPr w:rsidR="002E3A5F" w:rsidRPr="0031283D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811" w:rsidRDefault="00622811">
      <w:r>
        <w:separator/>
      </w:r>
    </w:p>
  </w:endnote>
  <w:endnote w:type="continuationSeparator" w:id="0">
    <w:p w:rsidR="00622811" w:rsidRDefault="0062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A5F" w:rsidRDefault="002E3A5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811" w:rsidRDefault="00622811">
      <w:r>
        <w:separator/>
      </w:r>
    </w:p>
  </w:footnote>
  <w:footnote w:type="continuationSeparator" w:id="0">
    <w:p w:rsidR="00622811" w:rsidRDefault="00622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A5F" w:rsidRDefault="002E3A5F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2F0F"/>
    <w:multiLevelType w:val="hybridMultilevel"/>
    <w:tmpl w:val="2CC83D88"/>
    <w:styleLink w:val="Zaimportowanystyl1"/>
    <w:lvl w:ilvl="0" w:tplc="FEC099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178CBE9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3DE45D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E8E8A4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102F8B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1F4234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718BC6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7001A9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07ECD1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0FFC6C5A"/>
    <w:multiLevelType w:val="hybridMultilevel"/>
    <w:tmpl w:val="1F569BA0"/>
    <w:styleLink w:val="Zaimportowanystyl3"/>
    <w:lvl w:ilvl="0" w:tplc="E2A6BB9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A688604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CF84AE6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F06F200">
      <w:start w:val="1"/>
      <w:numFmt w:val="bullet"/>
      <w:lvlText w:val="o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2627F6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73AF496">
      <w:start w:val="1"/>
      <w:numFmt w:val="bullet"/>
      <w:lvlText w:val="o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C7640DE">
      <w:start w:val="1"/>
      <w:numFmt w:val="bullet"/>
      <w:lvlText w:val="o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F60DEE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144E0EA">
      <w:start w:val="1"/>
      <w:numFmt w:val="bullet"/>
      <w:lvlText w:val="o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11E37136"/>
    <w:multiLevelType w:val="hybridMultilevel"/>
    <w:tmpl w:val="CA8E5644"/>
    <w:styleLink w:val="Zaimportowanystyl5"/>
    <w:lvl w:ilvl="0" w:tplc="E326C2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64B4E18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9E05ABA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DAC5252">
      <w:start w:val="1"/>
      <w:numFmt w:val="bullet"/>
      <w:lvlText w:val="o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D58451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3F2AA44">
      <w:start w:val="1"/>
      <w:numFmt w:val="bullet"/>
      <w:lvlText w:val="o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5980AA6">
      <w:start w:val="1"/>
      <w:numFmt w:val="bullet"/>
      <w:lvlText w:val="o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4627BF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52ABAB8">
      <w:start w:val="1"/>
      <w:numFmt w:val="bullet"/>
      <w:lvlText w:val="o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159A5EFB"/>
    <w:multiLevelType w:val="hybridMultilevel"/>
    <w:tmpl w:val="F9ACCFA6"/>
    <w:numStyleLink w:val="Zaimportowanystyl4"/>
  </w:abstractNum>
  <w:abstractNum w:abstractNumId="4" w15:restartNumberingAfterBreak="0">
    <w:nsid w:val="24E175F9"/>
    <w:multiLevelType w:val="hybridMultilevel"/>
    <w:tmpl w:val="CA8E5644"/>
    <w:numStyleLink w:val="Zaimportowanystyl5"/>
  </w:abstractNum>
  <w:abstractNum w:abstractNumId="5" w15:restartNumberingAfterBreak="0">
    <w:nsid w:val="25FD1374"/>
    <w:multiLevelType w:val="hybridMultilevel"/>
    <w:tmpl w:val="1F569BA0"/>
    <w:numStyleLink w:val="Zaimportowanystyl3"/>
  </w:abstractNum>
  <w:abstractNum w:abstractNumId="6" w15:restartNumberingAfterBreak="0">
    <w:nsid w:val="29072B7B"/>
    <w:multiLevelType w:val="hybridMultilevel"/>
    <w:tmpl w:val="EAF43154"/>
    <w:numStyleLink w:val="Zaimportowanystyl2"/>
  </w:abstractNum>
  <w:abstractNum w:abstractNumId="7" w15:restartNumberingAfterBreak="0">
    <w:nsid w:val="3CEC5E96"/>
    <w:multiLevelType w:val="hybridMultilevel"/>
    <w:tmpl w:val="F9ACCFA6"/>
    <w:styleLink w:val="Zaimportowanystyl4"/>
    <w:lvl w:ilvl="0" w:tplc="8B64E2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E6D4115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96AC6BE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FAAFA7A">
      <w:start w:val="1"/>
      <w:numFmt w:val="bullet"/>
      <w:lvlText w:val="o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C72383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B9250A2">
      <w:start w:val="1"/>
      <w:numFmt w:val="bullet"/>
      <w:lvlText w:val="o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FC08790">
      <w:start w:val="1"/>
      <w:numFmt w:val="bullet"/>
      <w:lvlText w:val="o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3F23F1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ED22A68">
      <w:start w:val="1"/>
      <w:numFmt w:val="bullet"/>
      <w:lvlText w:val="o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3F170D4D"/>
    <w:multiLevelType w:val="hybridMultilevel"/>
    <w:tmpl w:val="970C231A"/>
    <w:lvl w:ilvl="0" w:tplc="B62ADF06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C3B66"/>
    <w:multiLevelType w:val="hybridMultilevel"/>
    <w:tmpl w:val="F7B8D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B2144"/>
    <w:multiLevelType w:val="hybridMultilevel"/>
    <w:tmpl w:val="EAF43154"/>
    <w:styleLink w:val="Zaimportowanystyl2"/>
    <w:lvl w:ilvl="0" w:tplc="B3AE8A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0272368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020E42C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16E83E8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5A3AE89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86BC44B2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E0F47D8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1274658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6740881E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1" w15:restartNumberingAfterBreak="0">
    <w:nsid w:val="78D435CC"/>
    <w:multiLevelType w:val="hybridMultilevel"/>
    <w:tmpl w:val="2CC83D88"/>
    <w:numStyleLink w:val="Zaimportowanystyl1"/>
  </w:abstractNum>
  <w:num w:numId="1">
    <w:abstractNumId w:val="0"/>
  </w:num>
  <w:num w:numId="2">
    <w:abstractNumId w:val="11"/>
  </w:num>
  <w:num w:numId="3">
    <w:abstractNumId w:val="1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A5F"/>
    <w:rsid w:val="002E3A5F"/>
    <w:rsid w:val="0031283D"/>
    <w:rsid w:val="003A1912"/>
    <w:rsid w:val="0044580D"/>
    <w:rsid w:val="00622811"/>
    <w:rsid w:val="00BA2F61"/>
    <w:rsid w:val="00F5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65FD"/>
  <w15:docId w15:val="{411A86AB-B862-4990-9D6C-B604E996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Pr>
      <w:outline w:val="0"/>
      <w:color w:val="5B9BD5"/>
      <w:sz w:val="22"/>
      <w:szCs w:val="22"/>
      <w:u w:val="none" w:color="5B9BD5"/>
    </w:rPr>
  </w:style>
  <w:style w:type="character" w:customStyle="1" w:styleId="Hyperlink1">
    <w:name w:val="Hyperlink.1"/>
    <w:basedOn w:val="cze"/>
    <w:rPr>
      <w:outline w:val="0"/>
      <w:color w:val="000000"/>
      <w:u w:val="single" w:color="0000F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2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.umk.pl/rekrutacja/39-studenci/informacje-dla-studentow/252-pomoc-materialna-dla-studentow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m.umk.pl/wydzialy/wydzial-nauk-o-zdrowiu/dziekanat-dla-studentow.html" TargetMode="External"/><Relationship Id="rId12" Type="http://schemas.openxmlformats.org/officeDocument/2006/relationships/hyperlink" Target="http://www.kos.cm.umk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tsf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m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k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Pilarska</dc:creator>
  <cp:lastModifiedBy>magdalena.pilarska@o365.cm.umk.pl</cp:lastModifiedBy>
  <cp:revision>2</cp:revision>
  <dcterms:created xsi:type="dcterms:W3CDTF">2022-07-08T09:37:00Z</dcterms:created>
  <dcterms:modified xsi:type="dcterms:W3CDTF">2022-07-08T09:37:00Z</dcterms:modified>
</cp:coreProperties>
</file>